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3F13F6">
      <w:pPr>
        <w:ind w:right="18"/>
        <w:jc w:val="left"/>
        <w:rPr>
          <w:rFonts w:ascii="宋体" w:hAnsi="宋体"/>
          <w:sz w:val="30"/>
          <w:szCs w:val="30"/>
        </w:rPr>
      </w:pPr>
      <w:r>
        <w:rPr>
          <w:rFonts w:hint="eastAsia" w:ascii="宋体" w:hAnsi="宋体"/>
          <w:sz w:val="30"/>
          <w:szCs w:val="30"/>
        </w:rPr>
        <w:t>附件3：</w:t>
      </w:r>
    </w:p>
    <w:p w14:paraId="6F889418">
      <w:pPr>
        <w:ind w:right="18"/>
        <w:jc w:val="center"/>
        <w:rPr>
          <w:rFonts w:ascii="黑体" w:eastAsia="黑体"/>
          <w:sz w:val="30"/>
          <w:szCs w:val="30"/>
        </w:rPr>
      </w:pPr>
      <w:r>
        <w:rPr>
          <w:rFonts w:hint="eastAsia" w:ascii="黑体" w:eastAsia="黑体"/>
          <w:sz w:val="30"/>
          <w:szCs w:val="30"/>
        </w:rPr>
        <w:t>杭州电子科技大学通识选修课开课申请表</w:t>
      </w:r>
    </w:p>
    <w:p w14:paraId="5250175B">
      <w:pPr>
        <w:ind w:right="18"/>
        <w:jc w:val="center"/>
        <w:rPr>
          <w:rFonts w:ascii="黑体" w:eastAsia="黑体"/>
          <w:bCs/>
          <w:sz w:val="30"/>
          <w:szCs w:val="30"/>
        </w:rPr>
      </w:pPr>
    </w:p>
    <w:p w14:paraId="47410913">
      <w:pPr>
        <w:rPr>
          <w:b/>
        </w:rPr>
      </w:pP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b/>
        </w:rPr>
        <w:t>填表时间：     年   月   日</w:t>
      </w:r>
    </w:p>
    <w:p w14:paraId="3B19122F">
      <w:pPr>
        <w:rPr>
          <w:b/>
        </w:rPr>
      </w:pPr>
    </w:p>
    <w:tbl>
      <w:tblPr>
        <w:tblStyle w:val="16"/>
        <w:tblW w:w="8783"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
      <w:tblGrid>
        <w:gridCol w:w="663"/>
        <w:gridCol w:w="834"/>
        <w:gridCol w:w="840"/>
        <w:gridCol w:w="563"/>
        <w:gridCol w:w="287"/>
        <w:gridCol w:w="313"/>
        <w:gridCol w:w="396"/>
        <w:gridCol w:w="9"/>
        <w:gridCol w:w="102"/>
        <w:gridCol w:w="799"/>
        <w:gridCol w:w="44"/>
        <w:gridCol w:w="34"/>
        <w:gridCol w:w="773"/>
        <w:gridCol w:w="281"/>
        <w:gridCol w:w="107"/>
        <w:gridCol w:w="39"/>
        <w:gridCol w:w="305"/>
        <w:gridCol w:w="1118"/>
        <w:gridCol w:w="32"/>
        <w:gridCol w:w="1244"/>
      </w:tblGrid>
      <w:tr w14:paraId="20B7D78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497" w:type="dxa"/>
            <w:gridSpan w:val="2"/>
            <w:vAlign w:val="center"/>
          </w:tcPr>
          <w:p w14:paraId="3D95F144">
            <w:pPr>
              <w:jc w:val="center"/>
              <w:rPr>
                <w:b/>
              </w:rPr>
            </w:pPr>
            <w:r>
              <w:rPr>
                <w:rFonts w:hint="eastAsia"/>
                <w:b/>
              </w:rPr>
              <w:t>课程中文名称</w:t>
            </w:r>
          </w:p>
        </w:tc>
        <w:tc>
          <w:tcPr>
            <w:tcW w:w="3353" w:type="dxa"/>
            <w:gridSpan w:val="9"/>
            <w:tcBorders>
              <w:bottom w:val="single" w:color="auto" w:sz="4" w:space="0"/>
            </w:tcBorders>
            <w:vAlign w:val="center"/>
          </w:tcPr>
          <w:p w14:paraId="537F0569">
            <w:pPr>
              <w:jc w:val="center"/>
            </w:pPr>
          </w:p>
        </w:tc>
        <w:tc>
          <w:tcPr>
            <w:tcW w:w="1088" w:type="dxa"/>
            <w:gridSpan w:val="3"/>
            <w:tcBorders>
              <w:bottom w:val="single" w:color="auto" w:sz="4" w:space="0"/>
            </w:tcBorders>
            <w:vAlign w:val="center"/>
          </w:tcPr>
          <w:p w14:paraId="1A23418F">
            <w:pPr>
              <w:jc w:val="center"/>
              <w:rPr>
                <w:b/>
              </w:rPr>
            </w:pPr>
            <w:r>
              <w:rPr>
                <w:rFonts w:hint="eastAsia"/>
                <w:b/>
              </w:rPr>
              <w:t>开课学院</w:t>
            </w:r>
          </w:p>
        </w:tc>
        <w:tc>
          <w:tcPr>
            <w:tcW w:w="2845" w:type="dxa"/>
            <w:gridSpan w:val="6"/>
            <w:vAlign w:val="center"/>
          </w:tcPr>
          <w:p w14:paraId="2BF57A0A">
            <w:pPr>
              <w:jc w:val="center"/>
            </w:pPr>
          </w:p>
        </w:tc>
      </w:tr>
      <w:tr w14:paraId="0A0B369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497" w:type="dxa"/>
            <w:gridSpan w:val="2"/>
            <w:vAlign w:val="center"/>
          </w:tcPr>
          <w:p w14:paraId="387F9351">
            <w:pPr>
              <w:jc w:val="center"/>
              <w:rPr>
                <w:b/>
              </w:rPr>
            </w:pPr>
            <w:r>
              <w:rPr>
                <w:rFonts w:hint="eastAsia"/>
                <w:b/>
              </w:rPr>
              <w:t>课程英文名称</w:t>
            </w:r>
          </w:p>
        </w:tc>
        <w:tc>
          <w:tcPr>
            <w:tcW w:w="3353" w:type="dxa"/>
            <w:gridSpan w:val="9"/>
            <w:tcBorders>
              <w:right w:val="single" w:color="auto" w:sz="4" w:space="0"/>
            </w:tcBorders>
            <w:vAlign w:val="center"/>
          </w:tcPr>
          <w:p w14:paraId="740F47FF">
            <w:pPr>
              <w:jc w:val="center"/>
            </w:pPr>
          </w:p>
        </w:tc>
        <w:tc>
          <w:tcPr>
            <w:tcW w:w="1088" w:type="dxa"/>
            <w:gridSpan w:val="3"/>
            <w:tcBorders>
              <w:left w:val="single" w:color="auto" w:sz="4" w:space="0"/>
              <w:right w:val="single" w:color="auto" w:sz="4" w:space="0"/>
            </w:tcBorders>
            <w:vAlign w:val="center"/>
          </w:tcPr>
          <w:p w14:paraId="27C2E2E4">
            <w:pPr>
              <w:jc w:val="center"/>
            </w:pPr>
            <w:r>
              <w:rPr>
                <w:rFonts w:hint="eastAsia"/>
                <w:b/>
              </w:rPr>
              <w:t>授课对象</w:t>
            </w:r>
          </w:p>
        </w:tc>
        <w:tc>
          <w:tcPr>
            <w:tcW w:w="2845" w:type="dxa"/>
            <w:gridSpan w:val="6"/>
            <w:tcBorders>
              <w:left w:val="single" w:color="auto" w:sz="4" w:space="0"/>
            </w:tcBorders>
            <w:vAlign w:val="center"/>
          </w:tcPr>
          <w:p w14:paraId="5931FCAC">
            <w:pPr>
              <w:jc w:val="center"/>
            </w:pPr>
          </w:p>
        </w:tc>
      </w:tr>
      <w:tr w14:paraId="4D3F7CB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497" w:type="dxa"/>
            <w:gridSpan w:val="2"/>
            <w:tcBorders>
              <w:bottom w:val="single" w:color="auto" w:sz="4" w:space="0"/>
            </w:tcBorders>
            <w:vAlign w:val="center"/>
          </w:tcPr>
          <w:p w14:paraId="73279015">
            <w:pPr>
              <w:jc w:val="center"/>
              <w:rPr>
                <w:b/>
              </w:rPr>
            </w:pPr>
            <w:r>
              <w:rPr>
                <w:rFonts w:hint="eastAsia"/>
                <w:b/>
              </w:rPr>
              <w:t>所属模块</w:t>
            </w:r>
          </w:p>
          <w:p w14:paraId="2B39EF8D">
            <w:pPr>
              <w:jc w:val="center"/>
            </w:pPr>
          </w:p>
        </w:tc>
        <w:tc>
          <w:tcPr>
            <w:tcW w:w="7286" w:type="dxa"/>
            <w:gridSpan w:val="18"/>
            <w:tcBorders>
              <w:bottom w:val="single" w:color="auto" w:sz="4" w:space="0"/>
            </w:tcBorders>
            <w:vAlign w:val="center"/>
          </w:tcPr>
          <w:p w14:paraId="7F9577AB">
            <w:r>
              <w:rPr>
                <w:rFonts w:hint="eastAsia"/>
              </w:rPr>
              <w:t>[  ]1. 国际视野与公民教育</w:t>
            </w:r>
          </w:p>
          <w:p w14:paraId="65499BAC">
            <w:r>
              <w:rPr>
                <w:rFonts w:hint="eastAsia"/>
              </w:rPr>
              <w:t>[  ]2. 人文经典与人文修养</w:t>
            </w:r>
          </w:p>
          <w:p w14:paraId="2C4B9A36">
            <w:pPr>
              <w:rPr>
                <w:rFonts w:cs="宋体"/>
                <w:sz w:val="18"/>
                <w:szCs w:val="18"/>
              </w:rPr>
            </w:pPr>
            <w:r>
              <w:rPr>
                <w:rFonts w:hint="eastAsia"/>
              </w:rPr>
              <w:t>[  ]3. 科技发展与科学精神</w:t>
            </w:r>
            <w:r>
              <w:rPr>
                <w:rFonts w:hint="eastAsia" w:cs="宋体"/>
                <w:sz w:val="18"/>
                <w:szCs w:val="18"/>
              </w:rPr>
              <w:t xml:space="preserve"> </w:t>
            </w:r>
          </w:p>
          <w:p w14:paraId="4EE58EC3">
            <w:pPr>
              <w:rPr>
                <w:rFonts w:hint="eastAsia" w:cs="宋体"/>
                <w:sz w:val="18"/>
                <w:szCs w:val="18"/>
              </w:rPr>
            </w:pPr>
            <w:r>
              <w:rPr>
                <w:rFonts w:hint="eastAsia"/>
              </w:rPr>
              <w:t>[  ]4.</w:t>
            </w:r>
            <w:r>
              <w:rPr>
                <w:rFonts w:hint="eastAsia" w:cs="宋体"/>
                <w:sz w:val="18"/>
                <w:szCs w:val="18"/>
              </w:rPr>
              <w:t xml:space="preserve"> </w:t>
            </w:r>
            <w:r>
              <w:rPr>
                <w:rFonts w:hint="eastAsia"/>
              </w:rPr>
              <w:t>艺术创作与审美体验</w:t>
            </w:r>
            <w:r>
              <w:rPr>
                <w:rFonts w:hint="eastAsia" w:cs="宋体"/>
                <w:sz w:val="18"/>
                <w:szCs w:val="18"/>
              </w:rPr>
              <w:t xml:space="preserve">   </w:t>
            </w:r>
          </w:p>
          <w:p w14:paraId="23EA9E3C">
            <w:pPr>
              <w:rPr>
                <w:rFonts w:hint="eastAsia" w:cs="宋体"/>
                <w:sz w:val="18"/>
                <w:szCs w:val="18"/>
              </w:rPr>
            </w:pPr>
            <w:r>
              <w:rPr>
                <w:rFonts w:hint="eastAsia"/>
              </w:rPr>
              <w:t>[  ]</w:t>
            </w:r>
            <w:r>
              <w:rPr>
                <w:rFonts w:hint="eastAsia"/>
                <w:lang w:val="en-US" w:eastAsia="zh-CN"/>
              </w:rPr>
              <w:t>5</w:t>
            </w:r>
            <w:r>
              <w:rPr>
                <w:rFonts w:hint="eastAsia"/>
              </w:rPr>
              <w:t>.</w:t>
            </w:r>
            <w:r>
              <w:rPr>
                <w:rFonts w:hint="eastAsia" w:cs="宋体"/>
                <w:sz w:val="18"/>
                <w:szCs w:val="18"/>
              </w:rPr>
              <w:t xml:space="preserve"> </w:t>
            </w:r>
            <w:r>
              <w:rPr>
                <w:rFonts w:hint="eastAsia"/>
                <w:lang w:val="en-US" w:eastAsia="zh-CN"/>
              </w:rPr>
              <w:t>数字素养与跨界思维</w:t>
            </w:r>
            <w:r>
              <w:rPr>
                <w:rFonts w:hint="eastAsia" w:cs="宋体"/>
                <w:sz w:val="18"/>
                <w:szCs w:val="18"/>
              </w:rPr>
              <w:t xml:space="preserve"> </w:t>
            </w:r>
          </w:p>
          <w:p w14:paraId="11527E88">
            <w:pPr>
              <w:rPr>
                <w:rFonts w:cs="宋体"/>
                <w:sz w:val="18"/>
                <w:szCs w:val="18"/>
              </w:rPr>
            </w:pPr>
            <w:r>
              <w:rPr>
                <w:rFonts w:hint="eastAsia" w:cs="宋体"/>
                <w:sz w:val="18"/>
                <w:szCs w:val="18"/>
              </w:rPr>
              <w:t xml:space="preserve">         </w:t>
            </w:r>
            <w:r>
              <w:rPr>
                <w:rFonts w:hint="eastAsia" w:cs="宋体"/>
                <w:sz w:val="18"/>
                <w:szCs w:val="18"/>
                <w:lang w:val="en-US" w:eastAsia="zh-CN"/>
              </w:rPr>
              <w:t xml:space="preserve">    </w:t>
            </w:r>
            <w:r>
              <w:rPr>
                <w:rFonts w:hint="eastAsia" w:cs="宋体"/>
                <w:sz w:val="18"/>
                <w:szCs w:val="18"/>
              </w:rPr>
              <w:t xml:space="preserve">  </w:t>
            </w:r>
            <w:r>
              <w:rPr>
                <w:rFonts w:hint="eastAsia" w:ascii="宋体" w:hAnsi="宋体"/>
              </w:rPr>
              <w:t>(在所属模块打√)</w:t>
            </w:r>
          </w:p>
        </w:tc>
      </w:tr>
      <w:tr w14:paraId="45AB290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497" w:type="dxa"/>
            <w:gridSpan w:val="2"/>
            <w:tcBorders>
              <w:bottom w:val="single" w:color="auto" w:sz="4" w:space="0"/>
            </w:tcBorders>
            <w:vAlign w:val="center"/>
          </w:tcPr>
          <w:p w14:paraId="12EBD8ED">
            <w:pPr>
              <w:jc w:val="center"/>
              <w:rPr>
                <w:b/>
              </w:rPr>
            </w:pPr>
            <w:r>
              <w:rPr>
                <w:rFonts w:hint="eastAsia"/>
                <w:b/>
              </w:rPr>
              <w:t>课程类别</w:t>
            </w:r>
          </w:p>
        </w:tc>
        <w:tc>
          <w:tcPr>
            <w:tcW w:w="7286" w:type="dxa"/>
            <w:gridSpan w:val="18"/>
            <w:tcBorders>
              <w:bottom w:val="single" w:color="auto" w:sz="4" w:space="0"/>
            </w:tcBorders>
            <w:vAlign w:val="center"/>
          </w:tcPr>
          <w:p w14:paraId="15B19188">
            <w:pPr>
              <w:numPr>
                <w:ilvl w:val="0"/>
                <w:numId w:val="0"/>
              </w:numPr>
              <w:rPr>
                <w:rFonts w:ascii="宋体" w:hAnsi="宋体"/>
                <w:szCs w:val="21"/>
              </w:rPr>
            </w:pPr>
            <w:r>
              <w:rPr>
                <w:rFonts w:hint="eastAsia" w:ascii="宋体" w:hAnsi="宋体"/>
                <w:szCs w:val="21"/>
                <w:lang w:val="en-US" w:eastAsia="zh-CN"/>
              </w:rPr>
              <w:t>1.</w:t>
            </w:r>
            <w:r>
              <w:rPr>
                <w:rFonts w:hint="eastAsia" w:ascii="宋体" w:hAnsi="宋体"/>
                <w:szCs w:val="21"/>
              </w:rPr>
              <w:t>艺术、美学类[  ]</w:t>
            </w:r>
            <w:r>
              <w:rPr>
                <w:rFonts w:hint="eastAsia" w:ascii="宋体" w:hAnsi="宋体"/>
                <w:szCs w:val="21"/>
                <w:lang w:val="en-US" w:eastAsia="zh-CN"/>
              </w:rPr>
              <w:t xml:space="preserve">       2</w:t>
            </w:r>
            <w:r>
              <w:rPr>
                <w:rFonts w:hint="eastAsia" w:ascii="宋体" w:hAnsi="宋体"/>
                <w:szCs w:val="21"/>
              </w:rPr>
              <w:t>.</w:t>
            </w:r>
            <w:r>
              <w:rPr>
                <w:rFonts w:hint="eastAsia" w:ascii="宋体" w:hAnsi="宋体"/>
                <w:szCs w:val="21"/>
                <w:lang w:val="en-US" w:eastAsia="zh-CN"/>
              </w:rPr>
              <w:t>人工智能</w:t>
            </w:r>
            <w:r>
              <w:rPr>
                <w:rFonts w:hint="eastAsia" w:ascii="宋体" w:hAnsi="宋体"/>
                <w:szCs w:val="21"/>
              </w:rPr>
              <w:t xml:space="preserve">类[  ]          </w:t>
            </w:r>
          </w:p>
          <w:p w14:paraId="10E763CF">
            <w:pPr>
              <w:numPr>
                <w:ilvl w:val="0"/>
                <w:numId w:val="0"/>
              </w:numPr>
              <w:rPr>
                <w:rFonts w:ascii="宋体" w:hAnsi="宋体"/>
                <w:szCs w:val="21"/>
              </w:rPr>
            </w:pPr>
            <w:r>
              <w:rPr>
                <w:rFonts w:hint="eastAsia" w:ascii="宋体" w:hAnsi="宋体"/>
                <w:szCs w:val="21"/>
                <w:lang w:val="en-US" w:eastAsia="zh-CN"/>
              </w:rPr>
              <w:t>3</w:t>
            </w:r>
            <w:r>
              <w:rPr>
                <w:rFonts w:hint="eastAsia" w:ascii="宋体" w:hAnsi="宋体"/>
                <w:szCs w:val="21"/>
              </w:rPr>
              <w:t>.其他[  ]</w:t>
            </w:r>
            <w:r>
              <w:rPr>
                <w:rFonts w:hint="eastAsia" w:ascii="宋体" w:hAnsi="宋体"/>
                <w:szCs w:val="21"/>
                <w:lang w:val="en-US" w:eastAsia="zh-CN"/>
              </w:rPr>
              <w:t xml:space="preserve">                            </w:t>
            </w:r>
            <w:r>
              <w:rPr>
                <w:rFonts w:hint="eastAsia" w:ascii="宋体" w:hAnsi="宋体"/>
                <w:szCs w:val="21"/>
              </w:rPr>
              <w:t>（在所属类别打√）</w:t>
            </w:r>
          </w:p>
        </w:tc>
      </w:tr>
      <w:tr w14:paraId="7D33598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497" w:type="dxa"/>
            <w:gridSpan w:val="2"/>
            <w:vMerge w:val="restart"/>
            <w:tcBorders>
              <w:top w:val="single" w:color="auto" w:sz="4" w:space="0"/>
            </w:tcBorders>
            <w:vAlign w:val="center"/>
          </w:tcPr>
          <w:p w14:paraId="4EE6C832">
            <w:pPr>
              <w:jc w:val="center"/>
            </w:pPr>
            <w:r>
              <w:rPr>
                <w:rFonts w:hint="eastAsia"/>
                <w:b/>
              </w:rPr>
              <w:t>课程负责人</w:t>
            </w:r>
          </w:p>
        </w:tc>
        <w:tc>
          <w:tcPr>
            <w:tcW w:w="1403" w:type="dxa"/>
            <w:gridSpan w:val="2"/>
            <w:tcBorders>
              <w:top w:val="single" w:color="auto" w:sz="4" w:space="0"/>
            </w:tcBorders>
            <w:vAlign w:val="center"/>
          </w:tcPr>
          <w:p w14:paraId="17F8D9BD">
            <w:pPr>
              <w:jc w:val="center"/>
              <w:rPr>
                <w:b/>
              </w:rPr>
            </w:pPr>
            <w:r>
              <w:rPr>
                <w:rFonts w:hint="eastAsia"/>
                <w:b/>
              </w:rPr>
              <w:t>姓名</w:t>
            </w:r>
          </w:p>
        </w:tc>
        <w:tc>
          <w:tcPr>
            <w:tcW w:w="996" w:type="dxa"/>
            <w:gridSpan w:val="3"/>
            <w:tcBorders>
              <w:top w:val="single" w:color="auto" w:sz="4" w:space="0"/>
            </w:tcBorders>
            <w:vAlign w:val="center"/>
          </w:tcPr>
          <w:p w14:paraId="5350DB46">
            <w:pPr>
              <w:jc w:val="center"/>
              <w:rPr>
                <w:b/>
              </w:rPr>
            </w:pPr>
            <w:r>
              <w:rPr>
                <w:rFonts w:hint="eastAsia"/>
                <w:b/>
              </w:rPr>
              <w:t>出生年月</w:t>
            </w:r>
          </w:p>
        </w:tc>
        <w:tc>
          <w:tcPr>
            <w:tcW w:w="910" w:type="dxa"/>
            <w:gridSpan w:val="3"/>
            <w:tcBorders>
              <w:top w:val="single" w:color="auto" w:sz="4" w:space="0"/>
            </w:tcBorders>
            <w:vAlign w:val="center"/>
          </w:tcPr>
          <w:p w14:paraId="0DDAE935">
            <w:pPr>
              <w:jc w:val="center"/>
              <w:rPr>
                <w:b/>
              </w:rPr>
            </w:pPr>
            <w:r>
              <w:rPr>
                <w:rFonts w:hint="eastAsia"/>
                <w:b/>
              </w:rPr>
              <w:t>职称</w:t>
            </w:r>
          </w:p>
        </w:tc>
        <w:tc>
          <w:tcPr>
            <w:tcW w:w="1239" w:type="dxa"/>
            <w:gridSpan w:val="5"/>
            <w:tcBorders>
              <w:top w:val="single" w:color="auto" w:sz="4" w:space="0"/>
              <w:right w:val="single" w:color="auto" w:sz="4" w:space="0"/>
            </w:tcBorders>
            <w:vAlign w:val="center"/>
          </w:tcPr>
          <w:p w14:paraId="063264F3">
            <w:pPr>
              <w:jc w:val="center"/>
              <w:rPr>
                <w:b/>
              </w:rPr>
            </w:pPr>
            <w:r>
              <w:rPr>
                <w:rFonts w:hint="eastAsia"/>
                <w:b/>
              </w:rPr>
              <w:t>最后学历及学位</w:t>
            </w:r>
          </w:p>
        </w:tc>
        <w:tc>
          <w:tcPr>
            <w:tcW w:w="2738" w:type="dxa"/>
            <w:gridSpan w:val="5"/>
            <w:tcBorders>
              <w:top w:val="single" w:color="auto" w:sz="4" w:space="0"/>
              <w:left w:val="single" w:color="auto" w:sz="4" w:space="0"/>
            </w:tcBorders>
            <w:vAlign w:val="center"/>
          </w:tcPr>
          <w:p w14:paraId="34715E15">
            <w:pPr>
              <w:jc w:val="center"/>
              <w:rPr>
                <w:b/>
              </w:rPr>
            </w:pPr>
            <w:r>
              <w:rPr>
                <w:rFonts w:hint="eastAsia"/>
                <w:b/>
              </w:rPr>
              <w:t>研究领域</w:t>
            </w:r>
          </w:p>
        </w:tc>
      </w:tr>
      <w:tr w14:paraId="73D47D9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91" w:hRule="atLeast"/>
          <w:jc w:val="center"/>
        </w:trPr>
        <w:tc>
          <w:tcPr>
            <w:tcW w:w="1497" w:type="dxa"/>
            <w:gridSpan w:val="2"/>
            <w:vMerge w:val="continue"/>
            <w:tcBorders>
              <w:top w:val="single" w:color="auto" w:sz="4" w:space="0"/>
            </w:tcBorders>
            <w:vAlign w:val="center"/>
          </w:tcPr>
          <w:p w14:paraId="264AFDD2">
            <w:pPr>
              <w:jc w:val="center"/>
              <w:rPr>
                <w:b/>
              </w:rPr>
            </w:pPr>
          </w:p>
        </w:tc>
        <w:tc>
          <w:tcPr>
            <w:tcW w:w="1403" w:type="dxa"/>
            <w:gridSpan w:val="2"/>
            <w:tcBorders>
              <w:top w:val="single" w:color="auto" w:sz="4" w:space="0"/>
            </w:tcBorders>
            <w:vAlign w:val="center"/>
          </w:tcPr>
          <w:p w14:paraId="71BC0286">
            <w:pPr>
              <w:jc w:val="center"/>
              <w:rPr>
                <w:b/>
              </w:rPr>
            </w:pPr>
          </w:p>
        </w:tc>
        <w:tc>
          <w:tcPr>
            <w:tcW w:w="996" w:type="dxa"/>
            <w:gridSpan w:val="3"/>
            <w:tcBorders>
              <w:top w:val="single" w:color="auto" w:sz="4" w:space="0"/>
            </w:tcBorders>
            <w:vAlign w:val="center"/>
          </w:tcPr>
          <w:p w14:paraId="41E89DF8">
            <w:pPr>
              <w:jc w:val="center"/>
              <w:rPr>
                <w:b/>
              </w:rPr>
            </w:pPr>
          </w:p>
        </w:tc>
        <w:tc>
          <w:tcPr>
            <w:tcW w:w="910" w:type="dxa"/>
            <w:gridSpan w:val="3"/>
            <w:tcBorders>
              <w:top w:val="single" w:color="auto" w:sz="4" w:space="0"/>
            </w:tcBorders>
            <w:vAlign w:val="center"/>
          </w:tcPr>
          <w:p w14:paraId="79211167">
            <w:pPr>
              <w:jc w:val="center"/>
              <w:rPr>
                <w:b/>
              </w:rPr>
            </w:pPr>
          </w:p>
        </w:tc>
        <w:tc>
          <w:tcPr>
            <w:tcW w:w="1239" w:type="dxa"/>
            <w:gridSpan w:val="5"/>
            <w:tcBorders>
              <w:top w:val="single" w:color="auto" w:sz="4" w:space="0"/>
              <w:right w:val="single" w:color="auto" w:sz="4" w:space="0"/>
            </w:tcBorders>
            <w:vAlign w:val="center"/>
          </w:tcPr>
          <w:p w14:paraId="5A869C04">
            <w:pPr>
              <w:jc w:val="center"/>
              <w:rPr>
                <w:b/>
              </w:rPr>
            </w:pPr>
          </w:p>
        </w:tc>
        <w:tc>
          <w:tcPr>
            <w:tcW w:w="2738" w:type="dxa"/>
            <w:gridSpan w:val="5"/>
            <w:tcBorders>
              <w:top w:val="single" w:color="auto" w:sz="4" w:space="0"/>
              <w:left w:val="single" w:color="auto" w:sz="4" w:space="0"/>
            </w:tcBorders>
            <w:vAlign w:val="center"/>
          </w:tcPr>
          <w:p w14:paraId="5D588ADE">
            <w:pPr>
              <w:jc w:val="center"/>
              <w:rPr>
                <w:b/>
              </w:rPr>
            </w:pPr>
          </w:p>
        </w:tc>
      </w:tr>
      <w:tr w14:paraId="2992A8C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41" w:hRule="atLeast"/>
          <w:jc w:val="center"/>
        </w:trPr>
        <w:tc>
          <w:tcPr>
            <w:tcW w:w="1497" w:type="dxa"/>
            <w:gridSpan w:val="2"/>
            <w:vMerge w:val="continue"/>
            <w:vAlign w:val="center"/>
          </w:tcPr>
          <w:p w14:paraId="62DDC8FC">
            <w:pPr>
              <w:jc w:val="center"/>
              <w:rPr>
                <w:b/>
              </w:rPr>
            </w:pPr>
          </w:p>
        </w:tc>
        <w:tc>
          <w:tcPr>
            <w:tcW w:w="1403" w:type="dxa"/>
            <w:gridSpan w:val="2"/>
            <w:vAlign w:val="center"/>
          </w:tcPr>
          <w:p w14:paraId="017F7BB4">
            <w:pPr>
              <w:jc w:val="center"/>
            </w:pPr>
            <w:r>
              <w:rPr>
                <w:rFonts w:hint="eastAsia"/>
                <w:b/>
              </w:rPr>
              <w:t>手机号码</w:t>
            </w:r>
          </w:p>
        </w:tc>
        <w:tc>
          <w:tcPr>
            <w:tcW w:w="1906" w:type="dxa"/>
            <w:gridSpan w:val="6"/>
            <w:tcBorders>
              <w:bottom w:val="single" w:color="auto" w:sz="4" w:space="0"/>
            </w:tcBorders>
            <w:vAlign w:val="center"/>
          </w:tcPr>
          <w:p w14:paraId="7CA49BAF"/>
        </w:tc>
        <w:tc>
          <w:tcPr>
            <w:tcW w:w="1239" w:type="dxa"/>
            <w:gridSpan w:val="5"/>
            <w:tcBorders>
              <w:right w:val="single" w:color="auto" w:sz="4" w:space="0"/>
            </w:tcBorders>
            <w:vAlign w:val="center"/>
          </w:tcPr>
          <w:p w14:paraId="0A1E2C1B">
            <w:pPr>
              <w:jc w:val="center"/>
            </w:pPr>
            <w:r>
              <w:rPr>
                <w:rFonts w:hint="eastAsia"/>
                <w:b/>
              </w:rPr>
              <w:t>E-Mail</w:t>
            </w:r>
          </w:p>
        </w:tc>
        <w:tc>
          <w:tcPr>
            <w:tcW w:w="2738" w:type="dxa"/>
            <w:gridSpan w:val="5"/>
            <w:tcBorders>
              <w:left w:val="single" w:color="auto" w:sz="4" w:space="0"/>
            </w:tcBorders>
            <w:vAlign w:val="center"/>
          </w:tcPr>
          <w:p w14:paraId="3C2DE083"/>
        </w:tc>
      </w:tr>
      <w:tr w14:paraId="05C8DF7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497" w:type="dxa"/>
            <w:gridSpan w:val="2"/>
            <w:vMerge w:val="restart"/>
            <w:vAlign w:val="center"/>
          </w:tcPr>
          <w:p w14:paraId="700749D7">
            <w:pPr>
              <w:jc w:val="center"/>
              <w:rPr>
                <w:b/>
              </w:rPr>
            </w:pPr>
            <w:r>
              <w:rPr>
                <w:rFonts w:hint="eastAsia"/>
                <w:b/>
              </w:rPr>
              <w:t>课程组成员一</w:t>
            </w:r>
          </w:p>
        </w:tc>
        <w:tc>
          <w:tcPr>
            <w:tcW w:w="1403" w:type="dxa"/>
            <w:gridSpan w:val="2"/>
            <w:vAlign w:val="center"/>
          </w:tcPr>
          <w:p w14:paraId="5C46DC7F">
            <w:pPr>
              <w:jc w:val="center"/>
              <w:rPr>
                <w:b/>
              </w:rPr>
            </w:pPr>
            <w:r>
              <w:rPr>
                <w:rFonts w:hint="eastAsia"/>
                <w:b/>
              </w:rPr>
              <w:t>姓名</w:t>
            </w:r>
          </w:p>
        </w:tc>
        <w:tc>
          <w:tcPr>
            <w:tcW w:w="1005" w:type="dxa"/>
            <w:gridSpan w:val="4"/>
            <w:tcBorders>
              <w:top w:val="single" w:color="auto" w:sz="4" w:space="0"/>
              <w:right w:val="single" w:color="auto" w:sz="4" w:space="0"/>
            </w:tcBorders>
            <w:vAlign w:val="center"/>
          </w:tcPr>
          <w:p w14:paraId="7029D8CC">
            <w:pPr>
              <w:jc w:val="center"/>
              <w:rPr>
                <w:b/>
              </w:rPr>
            </w:pPr>
            <w:r>
              <w:rPr>
                <w:rFonts w:hint="eastAsia"/>
                <w:b/>
              </w:rPr>
              <w:t>出生年月</w:t>
            </w:r>
          </w:p>
        </w:tc>
        <w:tc>
          <w:tcPr>
            <w:tcW w:w="901" w:type="dxa"/>
            <w:gridSpan w:val="2"/>
            <w:tcBorders>
              <w:top w:val="single" w:color="auto" w:sz="4" w:space="0"/>
              <w:left w:val="single" w:color="auto" w:sz="4" w:space="0"/>
              <w:right w:val="single" w:color="auto" w:sz="4" w:space="0"/>
            </w:tcBorders>
            <w:vAlign w:val="center"/>
          </w:tcPr>
          <w:p w14:paraId="7407633F">
            <w:pPr>
              <w:jc w:val="center"/>
              <w:rPr>
                <w:b/>
              </w:rPr>
            </w:pPr>
            <w:r>
              <w:rPr>
                <w:rFonts w:hint="eastAsia"/>
                <w:b/>
              </w:rPr>
              <w:t>职称</w:t>
            </w:r>
          </w:p>
        </w:tc>
        <w:tc>
          <w:tcPr>
            <w:tcW w:w="1239" w:type="dxa"/>
            <w:gridSpan w:val="5"/>
            <w:tcBorders>
              <w:top w:val="single" w:color="auto" w:sz="4" w:space="0"/>
              <w:left w:val="single" w:color="auto" w:sz="4" w:space="0"/>
              <w:right w:val="single" w:color="auto" w:sz="4" w:space="0"/>
            </w:tcBorders>
            <w:vAlign w:val="center"/>
          </w:tcPr>
          <w:p w14:paraId="520673AF">
            <w:pPr>
              <w:jc w:val="center"/>
              <w:rPr>
                <w:b/>
              </w:rPr>
            </w:pPr>
            <w:r>
              <w:rPr>
                <w:rFonts w:hint="eastAsia"/>
                <w:b/>
              </w:rPr>
              <w:t>最后学历及学位</w:t>
            </w:r>
          </w:p>
        </w:tc>
        <w:tc>
          <w:tcPr>
            <w:tcW w:w="2738" w:type="dxa"/>
            <w:gridSpan w:val="5"/>
            <w:tcBorders>
              <w:top w:val="single" w:color="auto" w:sz="4" w:space="0"/>
              <w:left w:val="single" w:color="auto" w:sz="4" w:space="0"/>
            </w:tcBorders>
            <w:vAlign w:val="center"/>
          </w:tcPr>
          <w:p w14:paraId="6AF7E145">
            <w:pPr>
              <w:jc w:val="center"/>
              <w:rPr>
                <w:b/>
              </w:rPr>
            </w:pPr>
            <w:r>
              <w:rPr>
                <w:rFonts w:hint="eastAsia"/>
                <w:b/>
              </w:rPr>
              <w:t>研究领域</w:t>
            </w:r>
          </w:p>
        </w:tc>
      </w:tr>
      <w:tr w14:paraId="64AF982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01" w:hRule="atLeast"/>
          <w:jc w:val="center"/>
        </w:trPr>
        <w:tc>
          <w:tcPr>
            <w:tcW w:w="1497" w:type="dxa"/>
            <w:gridSpan w:val="2"/>
            <w:vMerge w:val="continue"/>
            <w:vAlign w:val="center"/>
          </w:tcPr>
          <w:p w14:paraId="59308993">
            <w:pPr>
              <w:jc w:val="center"/>
              <w:rPr>
                <w:b/>
              </w:rPr>
            </w:pPr>
          </w:p>
        </w:tc>
        <w:tc>
          <w:tcPr>
            <w:tcW w:w="1403" w:type="dxa"/>
            <w:gridSpan w:val="2"/>
            <w:vAlign w:val="center"/>
          </w:tcPr>
          <w:p w14:paraId="79F0766F">
            <w:pPr>
              <w:jc w:val="center"/>
              <w:rPr>
                <w:b/>
              </w:rPr>
            </w:pPr>
          </w:p>
        </w:tc>
        <w:tc>
          <w:tcPr>
            <w:tcW w:w="1906" w:type="dxa"/>
            <w:gridSpan w:val="6"/>
            <w:vAlign w:val="center"/>
          </w:tcPr>
          <w:p w14:paraId="160D7189">
            <w:pPr>
              <w:jc w:val="center"/>
              <w:rPr>
                <w:b/>
              </w:rPr>
            </w:pPr>
          </w:p>
        </w:tc>
        <w:tc>
          <w:tcPr>
            <w:tcW w:w="1239" w:type="dxa"/>
            <w:gridSpan w:val="5"/>
            <w:tcBorders>
              <w:right w:val="single" w:color="auto" w:sz="4" w:space="0"/>
            </w:tcBorders>
            <w:vAlign w:val="center"/>
          </w:tcPr>
          <w:p w14:paraId="1869005D">
            <w:pPr>
              <w:jc w:val="center"/>
              <w:rPr>
                <w:b/>
              </w:rPr>
            </w:pPr>
          </w:p>
        </w:tc>
        <w:tc>
          <w:tcPr>
            <w:tcW w:w="2738" w:type="dxa"/>
            <w:gridSpan w:val="5"/>
            <w:tcBorders>
              <w:left w:val="single" w:color="auto" w:sz="4" w:space="0"/>
            </w:tcBorders>
            <w:vAlign w:val="center"/>
          </w:tcPr>
          <w:p w14:paraId="7DA5F709">
            <w:pPr>
              <w:jc w:val="center"/>
              <w:rPr>
                <w:b/>
              </w:rPr>
            </w:pPr>
          </w:p>
        </w:tc>
      </w:tr>
      <w:tr w14:paraId="5E564FF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37" w:hRule="atLeast"/>
          <w:jc w:val="center"/>
        </w:trPr>
        <w:tc>
          <w:tcPr>
            <w:tcW w:w="1497" w:type="dxa"/>
            <w:gridSpan w:val="2"/>
            <w:vMerge w:val="continue"/>
            <w:vAlign w:val="center"/>
          </w:tcPr>
          <w:p w14:paraId="6E501978">
            <w:pPr>
              <w:jc w:val="center"/>
              <w:rPr>
                <w:b/>
              </w:rPr>
            </w:pPr>
          </w:p>
        </w:tc>
        <w:tc>
          <w:tcPr>
            <w:tcW w:w="1403" w:type="dxa"/>
            <w:gridSpan w:val="2"/>
            <w:vAlign w:val="center"/>
          </w:tcPr>
          <w:p w14:paraId="75EDE184">
            <w:pPr>
              <w:jc w:val="center"/>
            </w:pPr>
            <w:r>
              <w:rPr>
                <w:rFonts w:hint="eastAsia"/>
                <w:b/>
              </w:rPr>
              <w:t>手机号码</w:t>
            </w:r>
          </w:p>
        </w:tc>
        <w:tc>
          <w:tcPr>
            <w:tcW w:w="1906" w:type="dxa"/>
            <w:gridSpan w:val="6"/>
            <w:vAlign w:val="center"/>
          </w:tcPr>
          <w:p w14:paraId="7AE811C9"/>
        </w:tc>
        <w:tc>
          <w:tcPr>
            <w:tcW w:w="1239" w:type="dxa"/>
            <w:gridSpan w:val="5"/>
            <w:tcBorders>
              <w:right w:val="single" w:color="auto" w:sz="4" w:space="0"/>
            </w:tcBorders>
            <w:vAlign w:val="center"/>
          </w:tcPr>
          <w:p w14:paraId="0E0F7003">
            <w:pPr>
              <w:jc w:val="center"/>
            </w:pPr>
            <w:r>
              <w:rPr>
                <w:rFonts w:hint="eastAsia"/>
                <w:b/>
              </w:rPr>
              <w:t>E-Mail</w:t>
            </w:r>
          </w:p>
        </w:tc>
        <w:tc>
          <w:tcPr>
            <w:tcW w:w="2738" w:type="dxa"/>
            <w:gridSpan w:val="5"/>
            <w:tcBorders>
              <w:left w:val="single" w:color="auto" w:sz="4" w:space="0"/>
            </w:tcBorders>
            <w:vAlign w:val="center"/>
          </w:tcPr>
          <w:p w14:paraId="22E3F10A"/>
        </w:tc>
      </w:tr>
      <w:tr w14:paraId="127AC34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497" w:type="dxa"/>
            <w:gridSpan w:val="2"/>
            <w:vMerge w:val="restart"/>
            <w:vAlign w:val="center"/>
          </w:tcPr>
          <w:p w14:paraId="0BF5615C">
            <w:pPr>
              <w:jc w:val="center"/>
              <w:rPr>
                <w:b/>
              </w:rPr>
            </w:pPr>
            <w:r>
              <w:rPr>
                <w:rFonts w:hint="eastAsia"/>
                <w:b/>
              </w:rPr>
              <w:t>课程组成员二</w:t>
            </w:r>
          </w:p>
        </w:tc>
        <w:tc>
          <w:tcPr>
            <w:tcW w:w="1403" w:type="dxa"/>
            <w:gridSpan w:val="2"/>
            <w:vAlign w:val="center"/>
          </w:tcPr>
          <w:p w14:paraId="2FB67539">
            <w:pPr>
              <w:jc w:val="center"/>
              <w:rPr>
                <w:b/>
              </w:rPr>
            </w:pPr>
            <w:r>
              <w:rPr>
                <w:rFonts w:hint="eastAsia"/>
                <w:b/>
              </w:rPr>
              <w:t>姓名</w:t>
            </w:r>
          </w:p>
        </w:tc>
        <w:tc>
          <w:tcPr>
            <w:tcW w:w="996" w:type="dxa"/>
            <w:gridSpan w:val="3"/>
            <w:vAlign w:val="center"/>
          </w:tcPr>
          <w:p w14:paraId="197FA087">
            <w:pPr>
              <w:jc w:val="center"/>
              <w:rPr>
                <w:b/>
              </w:rPr>
            </w:pPr>
            <w:r>
              <w:rPr>
                <w:rFonts w:hint="eastAsia"/>
                <w:b/>
              </w:rPr>
              <w:t>出生年月</w:t>
            </w:r>
          </w:p>
        </w:tc>
        <w:tc>
          <w:tcPr>
            <w:tcW w:w="910" w:type="dxa"/>
            <w:gridSpan w:val="3"/>
            <w:vAlign w:val="center"/>
          </w:tcPr>
          <w:p w14:paraId="0B1A6BD1">
            <w:pPr>
              <w:jc w:val="center"/>
              <w:rPr>
                <w:b/>
              </w:rPr>
            </w:pPr>
            <w:r>
              <w:rPr>
                <w:rFonts w:hint="eastAsia"/>
                <w:b/>
              </w:rPr>
              <w:t>职称</w:t>
            </w:r>
          </w:p>
        </w:tc>
        <w:tc>
          <w:tcPr>
            <w:tcW w:w="1239" w:type="dxa"/>
            <w:gridSpan w:val="5"/>
            <w:tcBorders>
              <w:right w:val="single" w:color="auto" w:sz="4" w:space="0"/>
            </w:tcBorders>
            <w:vAlign w:val="center"/>
          </w:tcPr>
          <w:p w14:paraId="661C66D1">
            <w:pPr>
              <w:jc w:val="center"/>
              <w:rPr>
                <w:b/>
              </w:rPr>
            </w:pPr>
            <w:r>
              <w:rPr>
                <w:rFonts w:hint="eastAsia"/>
                <w:b/>
              </w:rPr>
              <w:t>最后学历及学位</w:t>
            </w:r>
          </w:p>
        </w:tc>
        <w:tc>
          <w:tcPr>
            <w:tcW w:w="2738" w:type="dxa"/>
            <w:gridSpan w:val="5"/>
            <w:tcBorders>
              <w:left w:val="single" w:color="auto" w:sz="4" w:space="0"/>
            </w:tcBorders>
            <w:vAlign w:val="center"/>
          </w:tcPr>
          <w:p w14:paraId="66813FFC">
            <w:pPr>
              <w:jc w:val="center"/>
              <w:rPr>
                <w:b/>
              </w:rPr>
            </w:pPr>
            <w:r>
              <w:rPr>
                <w:rFonts w:hint="eastAsia"/>
                <w:b/>
              </w:rPr>
              <w:t>研究领域</w:t>
            </w:r>
          </w:p>
        </w:tc>
      </w:tr>
      <w:tr w14:paraId="2A22597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58" w:hRule="atLeast"/>
          <w:jc w:val="center"/>
        </w:trPr>
        <w:tc>
          <w:tcPr>
            <w:tcW w:w="1497" w:type="dxa"/>
            <w:gridSpan w:val="2"/>
            <w:vMerge w:val="continue"/>
            <w:vAlign w:val="center"/>
          </w:tcPr>
          <w:p w14:paraId="5CFC9CC5">
            <w:pPr>
              <w:jc w:val="center"/>
              <w:rPr>
                <w:b/>
              </w:rPr>
            </w:pPr>
          </w:p>
        </w:tc>
        <w:tc>
          <w:tcPr>
            <w:tcW w:w="1403" w:type="dxa"/>
            <w:gridSpan w:val="2"/>
            <w:vAlign w:val="center"/>
          </w:tcPr>
          <w:p w14:paraId="20B43E90">
            <w:pPr>
              <w:jc w:val="center"/>
              <w:rPr>
                <w:b/>
              </w:rPr>
            </w:pPr>
          </w:p>
        </w:tc>
        <w:tc>
          <w:tcPr>
            <w:tcW w:w="996" w:type="dxa"/>
            <w:gridSpan w:val="3"/>
            <w:vAlign w:val="center"/>
          </w:tcPr>
          <w:p w14:paraId="3BF33EBE">
            <w:pPr>
              <w:jc w:val="center"/>
              <w:rPr>
                <w:b/>
              </w:rPr>
            </w:pPr>
          </w:p>
        </w:tc>
        <w:tc>
          <w:tcPr>
            <w:tcW w:w="910" w:type="dxa"/>
            <w:gridSpan w:val="3"/>
            <w:vAlign w:val="center"/>
          </w:tcPr>
          <w:p w14:paraId="6E23AA6B">
            <w:pPr>
              <w:jc w:val="center"/>
              <w:rPr>
                <w:b/>
              </w:rPr>
            </w:pPr>
          </w:p>
        </w:tc>
        <w:tc>
          <w:tcPr>
            <w:tcW w:w="1239" w:type="dxa"/>
            <w:gridSpan w:val="5"/>
            <w:tcBorders>
              <w:right w:val="single" w:color="auto" w:sz="4" w:space="0"/>
            </w:tcBorders>
            <w:vAlign w:val="center"/>
          </w:tcPr>
          <w:p w14:paraId="4BAB62C3">
            <w:pPr>
              <w:jc w:val="center"/>
              <w:rPr>
                <w:b/>
              </w:rPr>
            </w:pPr>
          </w:p>
        </w:tc>
        <w:tc>
          <w:tcPr>
            <w:tcW w:w="2738" w:type="dxa"/>
            <w:gridSpan w:val="5"/>
            <w:tcBorders>
              <w:left w:val="single" w:color="auto" w:sz="4" w:space="0"/>
            </w:tcBorders>
            <w:vAlign w:val="center"/>
          </w:tcPr>
          <w:p w14:paraId="1C72369F">
            <w:pPr>
              <w:jc w:val="center"/>
              <w:rPr>
                <w:b/>
              </w:rPr>
            </w:pPr>
          </w:p>
        </w:tc>
      </w:tr>
      <w:tr w14:paraId="13EB994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50" w:hRule="atLeast"/>
          <w:jc w:val="center"/>
        </w:trPr>
        <w:tc>
          <w:tcPr>
            <w:tcW w:w="1497" w:type="dxa"/>
            <w:gridSpan w:val="2"/>
            <w:vMerge w:val="continue"/>
            <w:vAlign w:val="center"/>
          </w:tcPr>
          <w:p w14:paraId="7A1C20B4"/>
        </w:tc>
        <w:tc>
          <w:tcPr>
            <w:tcW w:w="1403" w:type="dxa"/>
            <w:gridSpan w:val="2"/>
            <w:vAlign w:val="center"/>
          </w:tcPr>
          <w:p w14:paraId="23720607">
            <w:pPr>
              <w:jc w:val="center"/>
            </w:pPr>
            <w:r>
              <w:rPr>
                <w:rFonts w:hint="eastAsia"/>
                <w:b/>
              </w:rPr>
              <w:t>手机号码</w:t>
            </w:r>
          </w:p>
        </w:tc>
        <w:tc>
          <w:tcPr>
            <w:tcW w:w="1906" w:type="dxa"/>
            <w:gridSpan w:val="6"/>
            <w:vAlign w:val="center"/>
          </w:tcPr>
          <w:p w14:paraId="7BDABC5F">
            <w:pPr>
              <w:jc w:val="center"/>
            </w:pPr>
          </w:p>
        </w:tc>
        <w:tc>
          <w:tcPr>
            <w:tcW w:w="1239" w:type="dxa"/>
            <w:gridSpan w:val="5"/>
            <w:tcBorders>
              <w:right w:val="single" w:color="auto" w:sz="4" w:space="0"/>
            </w:tcBorders>
            <w:vAlign w:val="center"/>
          </w:tcPr>
          <w:p w14:paraId="4C85A474">
            <w:pPr>
              <w:jc w:val="center"/>
            </w:pPr>
            <w:r>
              <w:rPr>
                <w:rFonts w:hint="eastAsia"/>
                <w:b/>
              </w:rPr>
              <w:t>E-Mail</w:t>
            </w:r>
          </w:p>
        </w:tc>
        <w:tc>
          <w:tcPr>
            <w:tcW w:w="2738" w:type="dxa"/>
            <w:gridSpan w:val="5"/>
            <w:tcBorders>
              <w:left w:val="single" w:color="auto" w:sz="4" w:space="0"/>
            </w:tcBorders>
          </w:tcPr>
          <w:p w14:paraId="67F4307D">
            <w:pPr>
              <w:jc w:val="center"/>
            </w:pPr>
          </w:p>
        </w:tc>
      </w:tr>
      <w:tr w14:paraId="5E72DA9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663" w:type="dxa"/>
            <w:tcBorders>
              <w:right w:val="single" w:color="auto" w:sz="4" w:space="0"/>
            </w:tcBorders>
            <w:vAlign w:val="center"/>
          </w:tcPr>
          <w:p w14:paraId="1DFDE79A">
            <w:pPr>
              <w:jc w:val="center"/>
              <w:rPr>
                <w:b/>
              </w:rPr>
            </w:pPr>
            <w:r>
              <w:rPr>
                <w:rFonts w:hint="eastAsia"/>
                <w:b/>
              </w:rPr>
              <w:t>学分</w:t>
            </w:r>
          </w:p>
        </w:tc>
        <w:tc>
          <w:tcPr>
            <w:tcW w:w="834" w:type="dxa"/>
            <w:tcBorders>
              <w:left w:val="single" w:color="auto" w:sz="4" w:space="0"/>
            </w:tcBorders>
            <w:vAlign w:val="center"/>
          </w:tcPr>
          <w:p w14:paraId="36B82F92">
            <w:pPr>
              <w:jc w:val="center"/>
              <w:rPr>
                <w:b/>
              </w:rPr>
            </w:pPr>
            <w:r>
              <w:rPr>
                <w:rFonts w:hint="eastAsia"/>
                <w:b/>
              </w:rPr>
              <w:t>总学时</w:t>
            </w:r>
          </w:p>
        </w:tc>
        <w:tc>
          <w:tcPr>
            <w:tcW w:w="840" w:type="dxa"/>
            <w:tcBorders>
              <w:right w:val="single" w:color="auto" w:sz="4" w:space="0"/>
            </w:tcBorders>
            <w:vAlign w:val="center"/>
          </w:tcPr>
          <w:p w14:paraId="54DAC9E0">
            <w:pPr>
              <w:jc w:val="center"/>
              <w:rPr>
                <w:b/>
              </w:rPr>
            </w:pPr>
            <w:r>
              <w:rPr>
                <w:rFonts w:hint="eastAsia"/>
                <w:b/>
              </w:rPr>
              <w:t>讲授</w:t>
            </w:r>
          </w:p>
        </w:tc>
        <w:tc>
          <w:tcPr>
            <w:tcW w:w="850" w:type="dxa"/>
            <w:gridSpan w:val="2"/>
            <w:tcBorders>
              <w:left w:val="single" w:color="auto" w:sz="4" w:space="0"/>
            </w:tcBorders>
            <w:vAlign w:val="center"/>
          </w:tcPr>
          <w:p w14:paraId="717F10D5">
            <w:pPr>
              <w:jc w:val="center"/>
              <w:rPr>
                <w:b/>
              </w:rPr>
            </w:pPr>
            <w:r>
              <w:rPr>
                <w:rFonts w:hint="eastAsia"/>
                <w:b/>
              </w:rPr>
              <w:t>讨论</w:t>
            </w:r>
          </w:p>
        </w:tc>
        <w:tc>
          <w:tcPr>
            <w:tcW w:w="820" w:type="dxa"/>
            <w:gridSpan w:val="4"/>
            <w:vAlign w:val="center"/>
          </w:tcPr>
          <w:p w14:paraId="683ACA75">
            <w:pPr>
              <w:jc w:val="center"/>
              <w:rPr>
                <w:rFonts w:hint="eastAsia" w:eastAsia="宋体"/>
                <w:b/>
                <w:lang w:eastAsia="zh-CN"/>
              </w:rPr>
            </w:pPr>
            <w:r>
              <w:rPr>
                <w:rFonts w:hint="eastAsia"/>
                <w:b/>
                <w:lang w:val="en-US" w:eastAsia="zh-CN"/>
              </w:rPr>
              <w:t>习题</w:t>
            </w:r>
          </w:p>
        </w:tc>
        <w:tc>
          <w:tcPr>
            <w:tcW w:w="799" w:type="dxa"/>
            <w:vAlign w:val="center"/>
          </w:tcPr>
          <w:p w14:paraId="6729FF2F">
            <w:pPr>
              <w:jc w:val="center"/>
              <w:rPr>
                <w:rFonts w:hint="eastAsia" w:eastAsia="宋体"/>
                <w:b/>
                <w:lang w:val="en-US" w:eastAsia="zh-CN"/>
              </w:rPr>
            </w:pPr>
            <w:r>
              <w:rPr>
                <w:rFonts w:hint="eastAsia"/>
                <w:b/>
                <w:lang w:val="en-US" w:eastAsia="zh-CN"/>
              </w:rPr>
              <w:t>实践</w:t>
            </w:r>
          </w:p>
        </w:tc>
        <w:tc>
          <w:tcPr>
            <w:tcW w:w="851" w:type="dxa"/>
            <w:gridSpan w:val="3"/>
            <w:vAlign w:val="center"/>
          </w:tcPr>
          <w:p w14:paraId="1E6E5ACD">
            <w:pPr>
              <w:jc w:val="center"/>
              <w:rPr>
                <w:rFonts w:hint="eastAsia" w:eastAsia="宋体"/>
                <w:b/>
                <w:lang w:val="en-US" w:eastAsia="zh-CN"/>
              </w:rPr>
            </w:pPr>
            <w:r>
              <w:rPr>
                <w:rFonts w:hint="eastAsia"/>
                <w:b/>
                <w:lang w:val="en-US" w:eastAsia="zh-CN"/>
              </w:rPr>
              <w:t>实验</w:t>
            </w:r>
          </w:p>
        </w:tc>
        <w:tc>
          <w:tcPr>
            <w:tcW w:w="732" w:type="dxa"/>
            <w:gridSpan w:val="4"/>
            <w:tcBorders>
              <w:right w:val="single" w:color="auto" w:sz="4" w:space="0"/>
            </w:tcBorders>
            <w:vAlign w:val="center"/>
          </w:tcPr>
          <w:p w14:paraId="799726AA">
            <w:pPr>
              <w:jc w:val="center"/>
              <w:rPr>
                <w:b/>
              </w:rPr>
            </w:pPr>
            <w:r>
              <w:rPr>
                <w:rFonts w:hint="eastAsia"/>
                <w:b/>
              </w:rPr>
              <w:t>上机</w:t>
            </w:r>
          </w:p>
        </w:tc>
        <w:tc>
          <w:tcPr>
            <w:tcW w:w="1118" w:type="dxa"/>
            <w:tcBorders>
              <w:left w:val="single" w:color="auto" w:sz="4" w:space="0"/>
            </w:tcBorders>
            <w:vAlign w:val="center"/>
          </w:tcPr>
          <w:p w14:paraId="77CFC696">
            <w:pPr>
              <w:jc w:val="center"/>
              <w:rPr>
                <w:b/>
              </w:rPr>
            </w:pPr>
            <w:r>
              <w:rPr>
                <w:rFonts w:hint="eastAsia"/>
                <w:b/>
              </w:rPr>
              <w:t>人数限定（不得低于80）</w:t>
            </w:r>
          </w:p>
        </w:tc>
        <w:tc>
          <w:tcPr>
            <w:tcW w:w="1276" w:type="dxa"/>
            <w:gridSpan w:val="2"/>
            <w:vAlign w:val="center"/>
          </w:tcPr>
          <w:p w14:paraId="54D0679D">
            <w:pPr>
              <w:jc w:val="center"/>
              <w:rPr>
                <w:b/>
              </w:rPr>
            </w:pPr>
            <w:r>
              <w:rPr>
                <w:rFonts w:hint="eastAsia"/>
                <w:b/>
              </w:rPr>
              <w:t>教室要求</w:t>
            </w:r>
          </w:p>
        </w:tc>
      </w:tr>
      <w:tr w14:paraId="45E274B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33" w:hRule="atLeast"/>
          <w:jc w:val="center"/>
        </w:trPr>
        <w:tc>
          <w:tcPr>
            <w:tcW w:w="663" w:type="dxa"/>
            <w:tcBorders>
              <w:right w:val="single" w:color="auto" w:sz="4" w:space="0"/>
            </w:tcBorders>
            <w:vAlign w:val="center"/>
          </w:tcPr>
          <w:p w14:paraId="041CDA1D">
            <w:pPr>
              <w:jc w:val="center"/>
              <w:rPr>
                <w:b/>
              </w:rPr>
            </w:pPr>
          </w:p>
        </w:tc>
        <w:tc>
          <w:tcPr>
            <w:tcW w:w="834" w:type="dxa"/>
            <w:tcBorders>
              <w:left w:val="single" w:color="auto" w:sz="4" w:space="0"/>
            </w:tcBorders>
            <w:vAlign w:val="center"/>
          </w:tcPr>
          <w:p w14:paraId="0648D2CA">
            <w:pPr>
              <w:jc w:val="center"/>
              <w:rPr>
                <w:b/>
              </w:rPr>
            </w:pPr>
          </w:p>
        </w:tc>
        <w:tc>
          <w:tcPr>
            <w:tcW w:w="840" w:type="dxa"/>
            <w:tcBorders>
              <w:right w:val="single" w:color="auto" w:sz="4" w:space="0"/>
            </w:tcBorders>
            <w:vAlign w:val="center"/>
          </w:tcPr>
          <w:p w14:paraId="51CE87E2">
            <w:pPr>
              <w:jc w:val="center"/>
              <w:rPr>
                <w:rFonts w:ascii="黑体" w:eastAsia="黑体"/>
                <w:b/>
                <w:bCs/>
                <w:szCs w:val="21"/>
              </w:rPr>
            </w:pPr>
          </w:p>
        </w:tc>
        <w:tc>
          <w:tcPr>
            <w:tcW w:w="850" w:type="dxa"/>
            <w:gridSpan w:val="2"/>
            <w:tcBorders>
              <w:left w:val="single" w:color="auto" w:sz="4" w:space="0"/>
            </w:tcBorders>
            <w:vAlign w:val="center"/>
          </w:tcPr>
          <w:p w14:paraId="4EE800AE">
            <w:pPr>
              <w:jc w:val="center"/>
              <w:rPr>
                <w:rFonts w:ascii="黑体" w:eastAsia="黑体"/>
                <w:b/>
                <w:bCs/>
                <w:szCs w:val="21"/>
              </w:rPr>
            </w:pPr>
          </w:p>
        </w:tc>
        <w:tc>
          <w:tcPr>
            <w:tcW w:w="820" w:type="dxa"/>
            <w:gridSpan w:val="4"/>
            <w:vAlign w:val="center"/>
          </w:tcPr>
          <w:p w14:paraId="62163937">
            <w:pPr>
              <w:jc w:val="center"/>
              <w:rPr>
                <w:rFonts w:ascii="黑体" w:eastAsia="黑体"/>
                <w:b/>
                <w:bCs/>
                <w:szCs w:val="21"/>
              </w:rPr>
            </w:pPr>
          </w:p>
        </w:tc>
        <w:tc>
          <w:tcPr>
            <w:tcW w:w="799" w:type="dxa"/>
            <w:vAlign w:val="center"/>
          </w:tcPr>
          <w:p w14:paraId="30A4F251">
            <w:pPr>
              <w:jc w:val="center"/>
              <w:rPr>
                <w:rFonts w:ascii="黑体" w:eastAsia="黑体"/>
                <w:b/>
                <w:bCs/>
                <w:szCs w:val="21"/>
              </w:rPr>
            </w:pPr>
          </w:p>
        </w:tc>
        <w:tc>
          <w:tcPr>
            <w:tcW w:w="851" w:type="dxa"/>
            <w:gridSpan w:val="3"/>
            <w:vAlign w:val="center"/>
          </w:tcPr>
          <w:p w14:paraId="133ED970">
            <w:pPr>
              <w:jc w:val="center"/>
              <w:rPr>
                <w:rFonts w:ascii="黑体" w:eastAsia="黑体"/>
                <w:b/>
                <w:bCs/>
                <w:szCs w:val="21"/>
              </w:rPr>
            </w:pPr>
          </w:p>
        </w:tc>
        <w:tc>
          <w:tcPr>
            <w:tcW w:w="732" w:type="dxa"/>
            <w:gridSpan w:val="4"/>
            <w:tcBorders>
              <w:right w:val="single" w:color="auto" w:sz="4" w:space="0"/>
            </w:tcBorders>
            <w:vAlign w:val="center"/>
          </w:tcPr>
          <w:p w14:paraId="40F5EAEE">
            <w:pPr>
              <w:ind w:left="-210" w:leftChars="-100" w:right="-210" w:rightChars="-100"/>
              <w:jc w:val="center"/>
              <w:rPr>
                <w:rFonts w:ascii="黑体" w:eastAsia="黑体"/>
                <w:b/>
                <w:bCs/>
                <w:szCs w:val="21"/>
              </w:rPr>
            </w:pPr>
          </w:p>
        </w:tc>
        <w:tc>
          <w:tcPr>
            <w:tcW w:w="1118" w:type="dxa"/>
            <w:tcBorders>
              <w:left w:val="single" w:color="auto" w:sz="4" w:space="0"/>
            </w:tcBorders>
            <w:vAlign w:val="center"/>
          </w:tcPr>
          <w:p w14:paraId="619AEB2D">
            <w:pPr>
              <w:ind w:left="-210" w:leftChars="-100" w:right="-210" w:rightChars="-100"/>
              <w:jc w:val="center"/>
              <w:rPr>
                <w:rFonts w:ascii="黑体" w:eastAsia="黑体"/>
                <w:b/>
                <w:bCs/>
                <w:szCs w:val="21"/>
              </w:rPr>
            </w:pPr>
          </w:p>
        </w:tc>
        <w:tc>
          <w:tcPr>
            <w:tcW w:w="1276" w:type="dxa"/>
            <w:gridSpan w:val="2"/>
            <w:vAlign w:val="center"/>
          </w:tcPr>
          <w:p w14:paraId="665366CB"/>
        </w:tc>
      </w:tr>
      <w:tr w14:paraId="5D5C009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497" w:type="dxa"/>
            <w:gridSpan w:val="2"/>
            <w:vMerge w:val="restart"/>
            <w:tcBorders>
              <w:top w:val="single" w:color="auto" w:sz="4" w:space="0"/>
              <w:right w:val="single" w:color="auto" w:sz="4" w:space="0"/>
            </w:tcBorders>
            <w:vAlign w:val="center"/>
          </w:tcPr>
          <w:p w14:paraId="15272631">
            <w:pPr>
              <w:spacing w:line="360" w:lineRule="auto"/>
              <w:jc w:val="center"/>
              <w:rPr>
                <w:rFonts w:ascii="黑体" w:eastAsia="黑体"/>
                <w:b/>
                <w:bCs/>
                <w:szCs w:val="21"/>
              </w:rPr>
            </w:pPr>
            <w:r>
              <w:rPr>
                <w:rFonts w:hint="eastAsia" w:ascii="黑体" w:eastAsia="黑体"/>
                <w:b/>
                <w:bCs/>
                <w:szCs w:val="21"/>
              </w:rPr>
              <w:t>负责人近3年开课情况</w:t>
            </w:r>
          </w:p>
        </w:tc>
        <w:tc>
          <w:tcPr>
            <w:tcW w:w="2003" w:type="dxa"/>
            <w:gridSpan w:val="4"/>
            <w:tcBorders>
              <w:top w:val="single" w:color="auto" w:sz="4" w:space="0"/>
              <w:left w:val="single" w:color="auto" w:sz="4" w:space="0"/>
              <w:bottom w:val="single" w:color="auto" w:sz="4" w:space="0"/>
              <w:right w:val="single" w:color="auto" w:sz="4" w:space="0"/>
            </w:tcBorders>
            <w:vAlign w:val="center"/>
          </w:tcPr>
          <w:p w14:paraId="5BBF5C7E">
            <w:pPr>
              <w:ind w:left="212"/>
              <w:jc w:val="center"/>
              <w:rPr>
                <w:rFonts w:ascii="黑体" w:eastAsia="黑体"/>
                <w:b/>
                <w:bCs/>
                <w:szCs w:val="21"/>
              </w:rPr>
            </w:pPr>
            <w:r>
              <w:rPr>
                <w:rFonts w:hint="eastAsia" w:ascii="黑体" w:eastAsia="黑体"/>
                <w:b/>
                <w:bCs/>
                <w:szCs w:val="21"/>
              </w:rPr>
              <w:t>开课学期</w:t>
            </w:r>
          </w:p>
        </w:tc>
        <w:tc>
          <w:tcPr>
            <w:tcW w:w="1384" w:type="dxa"/>
            <w:gridSpan w:val="6"/>
            <w:tcBorders>
              <w:top w:val="single" w:color="auto" w:sz="4" w:space="0"/>
              <w:left w:val="single" w:color="auto" w:sz="4" w:space="0"/>
              <w:bottom w:val="single" w:color="auto" w:sz="4" w:space="0"/>
              <w:right w:val="single" w:color="auto" w:sz="4" w:space="0"/>
            </w:tcBorders>
            <w:vAlign w:val="center"/>
          </w:tcPr>
          <w:p w14:paraId="4C1A1296">
            <w:pPr>
              <w:jc w:val="center"/>
              <w:rPr>
                <w:rFonts w:ascii="黑体" w:eastAsia="黑体"/>
                <w:b/>
                <w:bCs/>
                <w:szCs w:val="21"/>
              </w:rPr>
            </w:pPr>
            <w:r>
              <w:rPr>
                <w:rFonts w:hint="eastAsia" w:ascii="黑体" w:eastAsia="黑体"/>
                <w:b/>
                <w:bCs/>
                <w:szCs w:val="21"/>
              </w:rPr>
              <w:t>课程名称</w:t>
            </w:r>
          </w:p>
        </w:tc>
        <w:tc>
          <w:tcPr>
            <w:tcW w:w="1200" w:type="dxa"/>
            <w:gridSpan w:val="4"/>
            <w:tcBorders>
              <w:top w:val="single" w:color="auto" w:sz="4" w:space="0"/>
              <w:left w:val="single" w:color="auto" w:sz="4" w:space="0"/>
              <w:bottom w:val="single" w:color="auto" w:sz="4" w:space="0"/>
              <w:right w:val="single" w:color="auto" w:sz="4" w:space="0"/>
            </w:tcBorders>
            <w:vAlign w:val="center"/>
          </w:tcPr>
          <w:p w14:paraId="1583A475">
            <w:pPr>
              <w:jc w:val="center"/>
              <w:rPr>
                <w:rFonts w:ascii="黑体" w:eastAsia="黑体"/>
                <w:b/>
                <w:bCs/>
                <w:szCs w:val="21"/>
              </w:rPr>
            </w:pPr>
            <w:r>
              <w:rPr>
                <w:rFonts w:hint="eastAsia" w:ascii="黑体" w:eastAsia="黑体"/>
                <w:b/>
                <w:bCs/>
                <w:szCs w:val="21"/>
              </w:rPr>
              <w:t>面向对象</w:t>
            </w:r>
          </w:p>
        </w:tc>
        <w:tc>
          <w:tcPr>
            <w:tcW w:w="1455" w:type="dxa"/>
            <w:gridSpan w:val="3"/>
            <w:tcBorders>
              <w:top w:val="single" w:color="auto" w:sz="4" w:space="0"/>
              <w:left w:val="single" w:color="auto" w:sz="4" w:space="0"/>
              <w:bottom w:val="single" w:color="auto" w:sz="4" w:space="0"/>
              <w:right w:val="single" w:color="auto" w:sz="4" w:space="0"/>
            </w:tcBorders>
            <w:vAlign w:val="center"/>
          </w:tcPr>
          <w:p w14:paraId="072A5882">
            <w:pPr>
              <w:jc w:val="center"/>
              <w:rPr>
                <w:rFonts w:ascii="黑体" w:eastAsia="黑体"/>
                <w:b/>
                <w:bCs/>
                <w:szCs w:val="21"/>
              </w:rPr>
            </w:pPr>
            <w:r>
              <w:rPr>
                <w:rFonts w:hint="eastAsia" w:ascii="黑体" w:eastAsia="黑体"/>
                <w:b/>
                <w:bCs/>
                <w:szCs w:val="21"/>
              </w:rPr>
              <w:t>学生人数</w:t>
            </w:r>
          </w:p>
        </w:tc>
        <w:tc>
          <w:tcPr>
            <w:tcW w:w="1244" w:type="dxa"/>
            <w:tcBorders>
              <w:top w:val="single" w:color="auto" w:sz="4" w:space="0"/>
              <w:left w:val="single" w:color="auto" w:sz="4" w:space="0"/>
              <w:bottom w:val="single" w:color="auto" w:sz="4" w:space="0"/>
            </w:tcBorders>
            <w:vAlign w:val="center"/>
          </w:tcPr>
          <w:p w14:paraId="59F976BC">
            <w:pPr>
              <w:jc w:val="center"/>
              <w:rPr>
                <w:rFonts w:ascii="黑体" w:eastAsia="黑体"/>
                <w:b/>
                <w:bCs/>
                <w:szCs w:val="21"/>
              </w:rPr>
            </w:pPr>
            <w:r>
              <w:rPr>
                <w:rFonts w:hint="eastAsia" w:ascii="黑体" w:eastAsia="黑体"/>
                <w:b/>
                <w:bCs/>
                <w:szCs w:val="21"/>
              </w:rPr>
              <w:t>主讲教师</w:t>
            </w:r>
          </w:p>
        </w:tc>
      </w:tr>
      <w:tr w14:paraId="0F282D4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497" w:type="dxa"/>
            <w:gridSpan w:val="2"/>
            <w:vMerge w:val="continue"/>
            <w:tcBorders>
              <w:right w:val="single" w:color="auto" w:sz="4" w:space="0"/>
            </w:tcBorders>
            <w:vAlign w:val="center"/>
          </w:tcPr>
          <w:p w14:paraId="404E6784">
            <w:pPr>
              <w:spacing w:line="360" w:lineRule="auto"/>
              <w:jc w:val="center"/>
              <w:rPr>
                <w:rFonts w:hint="eastAsia" w:ascii="黑体" w:eastAsia="黑体"/>
                <w:b/>
                <w:bCs/>
                <w:szCs w:val="21"/>
              </w:rPr>
            </w:pPr>
          </w:p>
        </w:tc>
        <w:tc>
          <w:tcPr>
            <w:tcW w:w="2003" w:type="dxa"/>
            <w:gridSpan w:val="4"/>
            <w:tcBorders>
              <w:top w:val="single" w:color="auto" w:sz="4" w:space="0"/>
              <w:left w:val="single" w:color="auto" w:sz="4" w:space="0"/>
              <w:bottom w:val="single" w:color="auto" w:sz="4" w:space="0"/>
              <w:right w:val="single" w:color="auto" w:sz="4" w:space="0"/>
            </w:tcBorders>
            <w:vAlign w:val="center"/>
          </w:tcPr>
          <w:p w14:paraId="72D5091D">
            <w:pPr>
              <w:ind w:left="212" w:firstLine="210" w:firstLineChars="100"/>
              <w:jc w:val="both"/>
              <w:rPr>
                <w:rFonts w:hint="default" w:ascii="黑体" w:eastAsia="黑体"/>
                <w:b/>
                <w:bCs/>
                <w:szCs w:val="21"/>
                <w:lang w:val="en-US" w:eastAsia="zh-CN"/>
              </w:rPr>
            </w:pPr>
            <w:r>
              <w:rPr>
                <w:rFonts w:hint="eastAsia" w:ascii="黑体" w:eastAsia="黑体"/>
                <w:bCs/>
                <w:szCs w:val="21"/>
                <w:lang w:val="en-US" w:eastAsia="zh-CN"/>
              </w:rPr>
              <w:t>2025-2026-1</w:t>
            </w:r>
          </w:p>
        </w:tc>
        <w:tc>
          <w:tcPr>
            <w:tcW w:w="1384" w:type="dxa"/>
            <w:gridSpan w:val="6"/>
            <w:tcBorders>
              <w:top w:val="single" w:color="auto" w:sz="4" w:space="0"/>
              <w:left w:val="single" w:color="auto" w:sz="4" w:space="0"/>
              <w:bottom w:val="single" w:color="auto" w:sz="4" w:space="0"/>
              <w:right w:val="single" w:color="auto" w:sz="4" w:space="0"/>
            </w:tcBorders>
            <w:vAlign w:val="center"/>
          </w:tcPr>
          <w:p w14:paraId="0431B6DA">
            <w:pPr>
              <w:jc w:val="center"/>
              <w:rPr>
                <w:rFonts w:hint="eastAsia" w:ascii="黑体" w:eastAsia="黑体"/>
                <w:b/>
                <w:bCs/>
                <w:szCs w:val="21"/>
              </w:rPr>
            </w:pPr>
          </w:p>
        </w:tc>
        <w:tc>
          <w:tcPr>
            <w:tcW w:w="1200" w:type="dxa"/>
            <w:gridSpan w:val="4"/>
            <w:tcBorders>
              <w:top w:val="single" w:color="auto" w:sz="4" w:space="0"/>
              <w:left w:val="single" w:color="auto" w:sz="4" w:space="0"/>
              <w:bottom w:val="single" w:color="auto" w:sz="4" w:space="0"/>
              <w:right w:val="single" w:color="auto" w:sz="4" w:space="0"/>
            </w:tcBorders>
            <w:vAlign w:val="center"/>
          </w:tcPr>
          <w:p w14:paraId="62316ABE">
            <w:pPr>
              <w:jc w:val="center"/>
              <w:rPr>
                <w:rFonts w:hint="eastAsia" w:ascii="黑体" w:eastAsia="黑体"/>
                <w:b/>
                <w:bCs/>
                <w:szCs w:val="21"/>
              </w:rPr>
            </w:pPr>
          </w:p>
        </w:tc>
        <w:tc>
          <w:tcPr>
            <w:tcW w:w="1455" w:type="dxa"/>
            <w:gridSpan w:val="3"/>
            <w:tcBorders>
              <w:top w:val="single" w:color="auto" w:sz="4" w:space="0"/>
              <w:left w:val="single" w:color="auto" w:sz="4" w:space="0"/>
              <w:bottom w:val="single" w:color="auto" w:sz="4" w:space="0"/>
              <w:right w:val="single" w:color="auto" w:sz="4" w:space="0"/>
            </w:tcBorders>
            <w:vAlign w:val="center"/>
          </w:tcPr>
          <w:p w14:paraId="65384A96">
            <w:pPr>
              <w:jc w:val="center"/>
              <w:rPr>
                <w:rFonts w:hint="eastAsia" w:ascii="黑体" w:eastAsia="黑体"/>
                <w:b/>
                <w:bCs/>
                <w:szCs w:val="21"/>
              </w:rPr>
            </w:pPr>
          </w:p>
        </w:tc>
        <w:tc>
          <w:tcPr>
            <w:tcW w:w="1244" w:type="dxa"/>
            <w:tcBorders>
              <w:top w:val="single" w:color="auto" w:sz="4" w:space="0"/>
              <w:left w:val="single" w:color="auto" w:sz="4" w:space="0"/>
              <w:bottom w:val="single" w:color="auto" w:sz="4" w:space="0"/>
            </w:tcBorders>
            <w:vAlign w:val="center"/>
          </w:tcPr>
          <w:p w14:paraId="354EF2BD">
            <w:pPr>
              <w:jc w:val="center"/>
              <w:rPr>
                <w:rFonts w:hint="eastAsia" w:ascii="黑体" w:eastAsia="黑体"/>
                <w:b/>
                <w:bCs/>
                <w:szCs w:val="21"/>
              </w:rPr>
            </w:pPr>
          </w:p>
        </w:tc>
      </w:tr>
      <w:tr w14:paraId="3DB6DAD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497" w:type="dxa"/>
            <w:gridSpan w:val="2"/>
            <w:vMerge w:val="continue"/>
            <w:tcBorders>
              <w:right w:val="single" w:color="auto" w:sz="4" w:space="0"/>
            </w:tcBorders>
            <w:vAlign w:val="center"/>
          </w:tcPr>
          <w:p w14:paraId="65217C4F">
            <w:pPr>
              <w:spacing w:line="360" w:lineRule="auto"/>
              <w:jc w:val="center"/>
              <w:rPr>
                <w:rFonts w:hint="eastAsia" w:ascii="黑体" w:eastAsia="黑体"/>
                <w:b/>
                <w:bCs/>
                <w:szCs w:val="21"/>
              </w:rPr>
            </w:pPr>
          </w:p>
        </w:tc>
        <w:tc>
          <w:tcPr>
            <w:tcW w:w="2003" w:type="dxa"/>
            <w:gridSpan w:val="4"/>
            <w:tcBorders>
              <w:top w:val="single" w:color="auto" w:sz="4" w:space="0"/>
              <w:left w:val="single" w:color="auto" w:sz="4" w:space="0"/>
              <w:bottom w:val="single" w:color="auto" w:sz="4" w:space="0"/>
              <w:right w:val="single" w:color="auto" w:sz="4" w:space="0"/>
            </w:tcBorders>
            <w:vAlign w:val="center"/>
          </w:tcPr>
          <w:p w14:paraId="54541911">
            <w:pPr>
              <w:ind w:left="212" w:firstLine="210" w:firstLineChars="100"/>
              <w:jc w:val="both"/>
              <w:rPr>
                <w:rFonts w:hint="eastAsia" w:ascii="黑体" w:eastAsia="黑体"/>
                <w:bCs/>
                <w:szCs w:val="21"/>
                <w:lang w:val="en-US" w:eastAsia="zh-CN"/>
              </w:rPr>
            </w:pPr>
            <w:r>
              <w:rPr>
                <w:rFonts w:hint="eastAsia" w:ascii="黑体" w:eastAsia="黑体"/>
                <w:bCs/>
                <w:szCs w:val="21"/>
                <w:lang w:val="en-US" w:eastAsia="zh-CN"/>
              </w:rPr>
              <w:t>2024-2025-2</w:t>
            </w:r>
          </w:p>
        </w:tc>
        <w:tc>
          <w:tcPr>
            <w:tcW w:w="1384" w:type="dxa"/>
            <w:gridSpan w:val="6"/>
            <w:tcBorders>
              <w:top w:val="single" w:color="auto" w:sz="4" w:space="0"/>
              <w:left w:val="single" w:color="auto" w:sz="4" w:space="0"/>
              <w:bottom w:val="single" w:color="auto" w:sz="4" w:space="0"/>
              <w:right w:val="single" w:color="auto" w:sz="4" w:space="0"/>
            </w:tcBorders>
            <w:vAlign w:val="center"/>
          </w:tcPr>
          <w:p w14:paraId="6A24B072">
            <w:pPr>
              <w:jc w:val="center"/>
              <w:rPr>
                <w:rFonts w:hint="eastAsia" w:ascii="黑体" w:eastAsia="黑体"/>
                <w:b/>
                <w:bCs/>
                <w:szCs w:val="21"/>
              </w:rPr>
            </w:pPr>
          </w:p>
        </w:tc>
        <w:tc>
          <w:tcPr>
            <w:tcW w:w="1200" w:type="dxa"/>
            <w:gridSpan w:val="4"/>
            <w:tcBorders>
              <w:top w:val="single" w:color="auto" w:sz="4" w:space="0"/>
              <w:left w:val="single" w:color="auto" w:sz="4" w:space="0"/>
              <w:bottom w:val="single" w:color="auto" w:sz="4" w:space="0"/>
              <w:right w:val="single" w:color="auto" w:sz="4" w:space="0"/>
            </w:tcBorders>
            <w:vAlign w:val="center"/>
          </w:tcPr>
          <w:p w14:paraId="4BCBD7C6">
            <w:pPr>
              <w:jc w:val="center"/>
              <w:rPr>
                <w:rFonts w:hint="eastAsia" w:ascii="黑体" w:eastAsia="黑体"/>
                <w:b/>
                <w:bCs/>
                <w:szCs w:val="21"/>
              </w:rPr>
            </w:pPr>
          </w:p>
        </w:tc>
        <w:tc>
          <w:tcPr>
            <w:tcW w:w="1455" w:type="dxa"/>
            <w:gridSpan w:val="3"/>
            <w:tcBorders>
              <w:top w:val="single" w:color="auto" w:sz="4" w:space="0"/>
              <w:left w:val="single" w:color="auto" w:sz="4" w:space="0"/>
              <w:bottom w:val="single" w:color="auto" w:sz="4" w:space="0"/>
              <w:right w:val="single" w:color="auto" w:sz="4" w:space="0"/>
            </w:tcBorders>
            <w:vAlign w:val="center"/>
          </w:tcPr>
          <w:p w14:paraId="2353E72B">
            <w:pPr>
              <w:jc w:val="center"/>
              <w:rPr>
                <w:rFonts w:hint="eastAsia" w:ascii="黑体" w:eastAsia="黑体"/>
                <w:b/>
                <w:bCs/>
                <w:szCs w:val="21"/>
              </w:rPr>
            </w:pPr>
          </w:p>
        </w:tc>
        <w:tc>
          <w:tcPr>
            <w:tcW w:w="1244" w:type="dxa"/>
            <w:tcBorders>
              <w:top w:val="single" w:color="auto" w:sz="4" w:space="0"/>
              <w:left w:val="single" w:color="auto" w:sz="4" w:space="0"/>
              <w:bottom w:val="single" w:color="auto" w:sz="4" w:space="0"/>
            </w:tcBorders>
            <w:vAlign w:val="center"/>
          </w:tcPr>
          <w:p w14:paraId="2918CDEE">
            <w:pPr>
              <w:jc w:val="center"/>
              <w:rPr>
                <w:rFonts w:hint="eastAsia" w:ascii="黑体" w:eastAsia="黑体"/>
                <w:b/>
                <w:bCs/>
                <w:szCs w:val="21"/>
              </w:rPr>
            </w:pPr>
          </w:p>
        </w:tc>
      </w:tr>
      <w:tr w14:paraId="77B386D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497" w:type="dxa"/>
            <w:gridSpan w:val="2"/>
            <w:vMerge w:val="continue"/>
            <w:tcBorders>
              <w:right w:val="single" w:color="auto" w:sz="4" w:space="0"/>
            </w:tcBorders>
            <w:vAlign w:val="center"/>
          </w:tcPr>
          <w:p w14:paraId="49A68849">
            <w:pPr>
              <w:spacing w:line="360" w:lineRule="auto"/>
              <w:jc w:val="center"/>
              <w:rPr>
                <w:rFonts w:hint="eastAsia" w:ascii="黑体" w:eastAsia="黑体"/>
                <w:b/>
                <w:bCs/>
                <w:szCs w:val="21"/>
              </w:rPr>
            </w:pPr>
          </w:p>
        </w:tc>
        <w:tc>
          <w:tcPr>
            <w:tcW w:w="2003" w:type="dxa"/>
            <w:gridSpan w:val="4"/>
            <w:tcBorders>
              <w:top w:val="single" w:color="auto" w:sz="4" w:space="0"/>
              <w:left w:val="single" w:color="auto" w:sz="4" w:space="0"/>
              <w:bottom w:val="single" w:color="auto" w:sz="4" w:space="0"/>
              <w:right w:val="single" w:color="auto" w:sz="4" w:space="0"/>
            </w:tcBorders>
            <w:vAlign w:val="center"/>
          </w:tcPr>
          <w:p w14:paraId="232B64E4">
            <w:pPr>
              <w:ind w:left="212" w:firstLine="210" w:firstLineChars="100"/>
              <w:jc w:val="both"/>
              <w:rPr>
                <w:rFonts w:hint="eastAsia" w:ascii="黑体" w:eastAsia="黑体"/>
                <w:bCs/>
                <w:szCs w:val="21"/>
                <w:lang w:val="en-US" w:eastAsia="zh-CN"/>
              </w:rPr>
            </w:pPr>
            <w:r>
              <w:rPr>
                <w:rFonts w:hint="eastAsia" w:ascii="黑体" w:eastAsia="黑体"/>
                <w:bCs/>
                <w:szCs w:val="21"/>
                <w:lang w:val="en-US" w:eastAsia="zh-CN"/>
              </w:rPr>
              <w:t>2024-2025-1</w:t>
            </w:r>
          </w:p>
        </w:tc>
        <w:tc>
          <w:tcPr>
            <w:tcW w:w="1384" w:type="dxa"/>
            <w:gridSpan w:val="6"/>
            <w:tcBorders>
              <w:top w:val="single" w:color="auto" w:sz="4" w:space="0"/>
              <w:left w:val="single" w:color="auto" w:sz="4" w:space="0"/>
              <w:bottom w:val="single" w:color="auto" w:sz="4" w:space="0"/>
              <w:right w:val="single" w:color="auto" w:sz="4" w:space="0"/>
            </w:tcBorders>
            <w:vAlign w:val="center"/>
          </w:tcPr>
          <w:p w14:paraId="52BF97D5">
            <w:pPr>
              <w:jc w:val="center"/>
              <w:rPr>
                <w:rFonts w:hint="eastAsia" w:ascii="黑体" w:eastAsia="黑体"/>
                <w:b/>
                <w:bCs/>
                <w:szCs w:val="21"/>
              </w:rPr>
            </w:pPr>
          </w:p>
        </w:tc>
        <w:tc>
          <w:tcPr>
            <w:tcW w:w="1200" w:type="dxa"/>
            <w:gridSpan w:val="4"/>
            <w:tcBorders>
              <w:top w:val="single" w:color="auto" w:sz="4" w:space="0"/>
              <w:left w:val="single" w:color="auto" w:sz="4" w:space="0"/>
              <w:bottom w:val="single" w:color="auto" w:sz="4" w:space="0"/>
              <w:right w:val="single" w:color="auto" w:sz="4" w:space="0"/>
            </w:tcBorders>
            <w:vAlign w:val="center"/>
          </w:tcPr>
          <w:p w14:paraId="41030504">
            <w:pPr>
              <w:jc w:val="center"/>
              <w:rPr>
                <w:rFonts w:hint="eastAsia" w:ascii="黑体" w:eastAsia="黑体"/>
                <w:b/>
                <w:bCs/>
                <w:szCs w:val="21"/>
              </w:rPr>
            </w:pPr>
          </w:p>
        </w:tc>
        <w:tc>
          <w:tcPr>
            <w:tcW w:w="1455" w:type="dxa"/>
            <w:gridSpan w:val="3"/>
            <w:tcBorders>
              <w:top w:val="single" w:color="auto" w:sz="4" w:space="0"/>
              <w:left w:val="single" w:color="auto" w:sz="4" w:space="0"/>
              <w:bottom w:val="single" w:color="auto" w:sz="4" w:space="0"/>
              <w:right w:val="single" w:color="auto" w:sz="4" w:space="0"/>
            </w:tcBorders>
            <w:vAlign w:val="center"/>
          </w:tcPr>
          <w:p w14:paraId="5DC6E1CF">
            <w:pPr>
              <w:jc w:val="center"/>
              <w:rPr>
                <w:rFonts w:hint="eastAsia" w:ascii="黑体" w:eastAsia="黑体"/>
                <w:b/>
                <w:bCs/>
                <w:szCs w:val="21"/>
              </w:rPr>
            </w:pPr>
          </w:p>
        </w:tc>
        <w:tc>
          <w:tcPr>
            <w:tcW w:w="1244" w:type="dxa"/>
            <w:tcBorders>
              <w:top w:val="single" w:color="auto" w:sz="4" w:space="0"/>
              <w:left w:val="single" w:color="auto" w:sz="4" w:space="0"/>
              <w:bottom w:val="single" w:color="auto" w:sz="4" w:space="0"/>
            </w:tcBorders>
            <w:vAlign w:val="center"/>
          </w:tcPr>
          <w:p w14:paraId="2F9EB7C6">
            <w:pPr>
              <w:jc w:val="center"/>
              <w:rPr>
                <w:rFonts w:hint="eastAsia" w:ascii="黑体" w:eastAsia="黑体"/>
                <w:b/>
                <w:bCs/>
                <w:szCs w:val="21"/>
              </w:rPr>
            </w:pPr>
          </w:p>
        </w:tc>
      </w:tr>
      <w:tr w14:paraId="1413E3E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497" w:type="dxa"/>
            <w:gridSpan w:val="2"/>
            <w:vMerge w:val="continue"/>
            <w:tcBorders>
              <w:top w:val="single" w:color="auto" w:sz="4" w:space="0"/>
              <w:right w:val="single" w:color="auto" w:sz="4" w:space="0"/>
            </w:tcBorders>
            <w:vAlign w:val="center"/>
          </w:tcPr>
          <w:p w14:paraId="14E7065F">
            <w:pPr>
              <w:spacing w:line="360" w:lineRule="auto"/>
              <w:jc w:val="center"/>
              <w:rPr>
                <w:rFonts w:ascii="黑体" w:eastAsia="黑体"/>
                <w:b/>
                <w:bCs/>
                <w:szCs w:val="21"/>
              </w:rPr>
            </w:pPr>
          </w:p>
        </w:tc>
        <w:tc>
          <w:tcPr>
            <w:tcW w:w="2003" w:type="dxa"/>
            <w:gridSpan w:val="4"/>
            <w:tcBorders>
              <w:top w:val="single" w:color="auto" w:sz="4" w:space="0"/>
              <w:left w:val="single" w:color="auto" w:sz="4" w:space="0"/>
              <w:bottom w:val="single" w:color="auto" w:sz="4" w:space="0"/>
              <w:right w:val="single" w:color="auto" w:sz="4" w:space="0"/>
            </w:tcBorders>
            <w:vAlign w:val="center"/>
          </w:tcPr>
          <w:p w14:paraId="6E416BAF">
            <w:pPr>
              <w:jc w:val="center"/>
              <w:rPr>
                <w:rFonts w:hint="default" w:ascii="黑体" w:eastAsia="黑体"/>
                <w:bCs/>
                <w:szCs w:val="21"/>
                <w:lang w:val="en-US" w:eastAsia="zh-CN"/>
              </w:rPr>
            </w:pPr>
            <w:r>
              <w:rPr>
                <w:rFonts w:hint="eastAsia" w:ascii="黑体" w:eastAsia="黑体"/>
                <w:bCs/>
                <w:szCs w:val="21"/>
                <w:lang w:val="en-US" w:eastAsia="zh-CN"/>
              </w:rPr>
              <w:t>2023-2024-2</w:t>
            </w:r>
          </w:p>
        </w:tc>
        <w:tc>
          <w:tcPr>
            <w:tcW w:w="1384" w:type="dxa"/>
            <w:gridSpan w:val="6"/>
            <w:tcBorders>
              <w:top w:val="single" w:color="auto" w:sz="4" w:space="0"/>
              <w:left w:val="single" w:color="auto" w:sz="4" w:space="0"/>
              <w:bottom w:val="single" w:color="auto" w:sz="4" w:space="0"/>
              <w:right w:val="single" w:color="auto" w:sz="4" w:space="0"/>
            </w:tcBorders>
            <w:vAlign w:val="center"/>
          </w:tcPr>
          <w:p w14:paraId="5DD35A89">
            <w:pPr>
              <w:jc w:val="center"/>
              <w:rPr>
                <w:rFonts w:ascii="黑体" w:eastAsia="黑体"/>
                <w:b/>
                <w:bCs/>
                <w:szCs w:val="21"/>
              </w:rPr>
            </w:pPr>
          </w:p>
        </w:tc>
        <w:tc>
          <w:tcPr>
            <w:tcW w:w="1200" w:type="dxa"/>
            <w:gridSpan w:val="4"/>
            <w:tcBorders>
              <w:top w:val="single" w:color="auto" w:sz="4" w:space="0"/>
              <w:left w:val="single" w:color="auto" w:sz="4" w:space="0"/>
              <w:bottom w:val="single" w:color="auto" w:sz="4" w:space="0"/>
              <w:right w:val="single" w:color="auto" w:sz="4" w:space="0"/>
            </w:tcBorders>
            <w:vAlign w:val="center"/>
          </w:tcPr>
          <w:p w14:paraId="67B78009">
            <w:pPr>
              <w:jc w:val="center"/>
              <w:rPr>
                <w:rFonts w:ascii="黑体" w:eastAsia="黑体"/>
                <w:b/>
                <w:bCs/>
                <w:szCs w:val="21"/>
              </w:rPr>
            </w:pPr>
          </w:p>
        </w:tc>
        <w:tc>
          <w:tcPr>
            <w:tcW w:w="1455" w:type="dxa"/>
            <w:gridSpan w:val="3"/>
            <w:tcBorders>
              <w:top w:val="single" w:color="auto" w:sz="4" w:space="0"/>
              <w:left w:val="single" w:color="auto" w:sz="4" w:space="0"/>
              <w:bottom w:val="single" w:color="auto" w:sz="4" w:space="0"/>
              <w:right w:val="single" w:color="auto" w:sz="4" w:space="0"/>
            </w:tcBorders>
            <w:vAlign w:val="center"/>
          </w:tcPr>
          <w:p w14:paraId="0F5D34D0">
            <w:pPr>
              <w:jc w:val="center"/>
              <w:rPr>
                <w:rFonts w:ascii="黑体" w:eastAsia="黑体"/>
                <w:b/>
                <w:bCs/>
                <w:szCs w:val="21"/>
              </w:rPr>
            </w:pPr>
          </w:p>
        </w:tc>
        <w:tc>
          <w:tcPr>
            <w:tcW w:w="1244" w:type="dxa"/>
            <w:tcBorders>
              <w:top w:val="single" w:color="auto" w:sz="4" w:space="0"/>
              <w:left w:val="single" w:color="auto" w:sz="4" w:space="0"/>
              <w:bottom w:val="single" w:color="auto" w:sz="4" w:space="0"/>
            </w:tcBorders>
            <w:vAlign w:val="center"/>
          </w:tcPr>
          <w:p w14:paraId="32E65763">
            <w:pPr>
              <w:jc w:val="center"/>
              <w:rPr>
                <w:rFonts w:ascii="黑体" w:eastAsia="黑体"/>
                <w:b/>
                <w:bCs/>
                <w:szCs w:val="21"/>
              </w:rPr>
            </w:pPr>
          </w:p>
        </w:tc>
      </w:tr>
      <w:tr w14:paraId="71BC101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497" w:type="dxa"/>
            <w:gridSpan w:val="2"/>
            <w:vMerge w:val="continue"/>
            <w:tcBorders>
              <w:top w:val="single" w:color="auto" w:sz="4" w:space="0"/>
              <w:right w:val="single" w:color="auto" w:sz="4" w:space="0"/>
            </w:tcBorders>
            <w:vAlign w:val="center"/>
          </w:tcPr>
          <w:p w14:paraId="46C839D2">
            <w:pPr>
              <w:spacing w:line="360" w:lineRule="auto"/>
              <w:jc w:val="center"/>
              <w:rPr>
                <w:rFonts w:ascii="黑体" w:eastAsia="黑体"/>
                <w:b/>
                <w:bCs/>
                <w:szCs w:val="21"/>
              </w:rPr>
            </w:pPr>
          </w:p>
        </w:tc>
        <w:tc>
          <w:tcPr>
            <w:tcW w:w="2003" w:type="dxa"/>
            <w:gridSpan w:val="4"/>
            <w:tcBorders>
              <w:top w:val="single" w:color="auto" w:sz="4" w:space="0"/>
              <w:left w:val="single" w:color="auto" w:sz="4" w:space="0"/>
              <w:bottom w:val="single" w:color="auto" w:sz="4" w:space="0"/>
              <w:right w:val="single" w:color="auto" w:sz="4" w:space="0"/>
            </w:tcBorders>
            <w:vAlign w:val="center"/>
          </w:tcPr>
          <w:p w14:paraId="4CE44266">
            <w:pPr>
              <w:jc w:val="center"/>
              <w:rPr>
                <w:rFonts w:hint="eastAsia" w:ascii="黑体" w:eastAsia="黑体"/>
                <w:bCs/>
                <w:szCs w:val="21"/>
                <w:lang w:val="en-US" w:eastAsia="zh-CN"/>
              </w:rPr>
            </w:pPr>
            <w:r>
              <w:rPr>
                <w:rFonts w:hint="eastAsia" w:ascii="黑体" w:eastAsia="黑体"/>
                <w:bCs/>
                <w:szCs w:val="21"/>
                <w:lang w:val="en-US" w:eastAsia="zh-CN"/>
              </w:rPr>
              <w:t>2023-2024-1</w:t>
            </w:r>
          </w:p>
        </w:tc>
        <w:tc>
          <w:tcPr>
            <w:tcW w:w="1384" w:type="dxa"/>
            <w:gridSpan w:val="6"/>
            <w:tcBorders>
              <w:top w:val="single" w:color="auto" w:sz="4" w:space="0"/>
              <w:left w:val="single" w:color="auto" w:sz="4" w:space="0"/>
              <w:bottom w:val="single" w:color="auto" w:sz="4" w:space="0"/>
              <w:right w:val="single" w:color="auto" w:sz="4" w:space="0"/>
            </w:tcBorders>
            <w:vAlign w:val="center"/>
          </w:tcPr>
          <w:p w14:paraId="0A56AC0B">
            <w:pPr>
              <w:jc w:val="center"/>
              <w:rPr>
                <w:rFonts w:ascii="黑体" w:eastAsia="黑体"/>
                <w:b/>
                <w:bCs/>
                <w:szCs w:val="21"/>
              </w:rPr>
            </w:pPr>
          </w:p>
        </w:tc>
        <w:tc>
          <w:tcPr>
            <w:tcW w:w="1200" w:type="dxa"/>
            <w:gridSpan w:val="4"/>
            <w:tcBorders>
              <w:top w:val="single" w:color="auto" w:sz="4" w:space="0"/>
              <w:left w:val="single" w:color="auto" w:sz="4" w:space="0"/>
              <w:bottom w:val="single" w:color="auto" w:sz="4" w:space="0"/>
              <w:right w:val="single" w:color="auto" w:sz="4" w:space="0"/>
            </w:tcBorders>
            <w:vAlign w:val="center"/>
          </w:tcPr>
          <w:p w14:paraId="597B129C">
            <w:pPr>
              <w:jc w:val="center"/>
              <w:rPr>
                <w:rFonts w:ascii="黑体" w:eastAsia="黑体"/>
                <w:b/>
                <w:bCs/>
                <w:szCs w:val="21"/>
              </w:rPr>
            </w:pPr>
          </w:p>
        </w:tc>
        <w:tc>
          <w:tcPr>
            <w:tcW w:w="1455" w:type="dxa"/>
            <w:gridSpan w:val="3"/>
            <w:tcBorders>
              <w:top w:val="single" w:color="auto" w:sz="4" w:space="0"/>
              <w:left w:val="single" w:color="auto" w:sz="4" w:space="0"/>
              <w:bottom w:val="single" w:color="auto" w:sz="4" w:space="0"/>
              <w:right w:val="single" w:color="auto" w:sz="4" w:space="0"/>
            </w:tcBorders>
            <w:vAlign w:val="center"/>
          </w:tcPr>
          <w:p w14:paraId="65778193">
            <w:pPr>
              <w:jc w:val="center"/>
              <w:rPr>
                <w:rFonts w:ascii="黑体" w:eastAsia="黑体"/>
                <w:b/>
                <w:bCs/>
                <w:szCs w:val="21"/>
              </w:rPr>
            </w:pPr>
          </w:p>
        </w:tc>
        <w:tc>
          <w:tcPr>
            <w:tcW w:w="1244" w:type="dxa"/>
            <w:tcBorders>
              <w:top w:val="single" w:color="auto" w:sz="4" w:space="0"/>
              <w:left w:val="single" w:color="auto" w:sz="4" w:space="0"/>
              <w:bottom w:val="single" w:color="auto" w:sz="4" w:space="0"/>
            </w:tcBorders>
            <w:vAlign w:val="center"/>
          </w:tcPr>
          <w:p w14:paraId="5D606BBC">
            <w:pPr>
              <w:jc w:val="center"/>
              <w:rPr>
                <w:rFonts w:ascii="黑体" w:eastAsia="黑体"/>
                <w:b/>
                <w:bCs/>
                <w:szCs w:val="21"/>
              </w:rPr>
            </w:pPr>
          </w:p>
        </w:tc>
      </w:tr>
      <w:tr w14:paraId="4C19912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497" w:type="dxa"/>
            <w:gridSpan w:val="2"/>
            <w:vMerge w:val="continue"/>
            <w:tcBorders>
              <w:top w:val="single" w:color="auto" w:sz="4" w:space="0"/>
              <w:right w:val="single" w:color="auto" w:sz="4" w:space="0"/>
            </w:tcBorders>
            <w:vAlign w:val="center"/>
          </w:tcPr>
          <w:p w14:paraId="3869696B">
            <w:pPr>
              <w:spacing w:line="360" w:lineRule="auto"/>
              <w:jc w:val="center"/>
              <w:rPr>
                <w:rFonts w:ascii="黑体" w:eastAsia="黑体"/>
                <w:b/>
                <w:bCs/>
                <w:szCs w:val="21"/>
              </w:rPr>
            </w:pPr>
          </w:p>
        </w:tc>
        <w:tc>
          <w:tcPr>
            <w:tcW w:w="2003" w:type="dxa"/>
            <w:gridSpan w:val="4"/>
            <w:tcBorders>
              <w:top w:val="single" w:color="auto" w:sz="4" w:space="0"/>
              <w:left w:val="single" w:color="auto" w:sz="4" w:space="0"/>
              <w:bottom w:val="single" w:color="auto" w:sz="4" w:space="0"/>
              <w:right w:val="single" w:color="auto" w:sz="4" w:space="0"/>
            </w:tcBorders>
            <w:vAlign w:val="center"/>
          </w:tcPr>
          <w:p w14:paraId="3F833551">
            <w:pPr>
              <w:jc w:val="center"/>
              <w:rPr>
                <w:rFonts w:hint="eastAsia" w:ascii="黑体" w:eastAsia="黑体"/>
                <w:bCs/>
                <w:szCs w:val="21"/>
              </w:rPr>
            </w:pPr>
            <w:r>
              <w:rPr>
                <w:rFonts w:hint="eastAsia" w:ascii="黑体" w:eastAsia="黑体"/>
                <w:bCs/>
                <w:szCs w:val="21"/>
              </w:rPr>
              <w:t>2</w:t>
            </w:r>
            <w:r>
              <w:rPr>
                <w:rFonts w:ascii="黑体" w:eastAsia="黑体"/>
                <w:bCs/>
                <w:szCs w:val="21"/>
              </w:rPr>
              <w:t>022-2023-2</w:t>
            </w:r>
          </w:p>
        </w:tc>
        <w:tc>
          <w:tcPr>
            <w:tcW w:w="1384" w:type="dxa"/>
            <w:gridSpan w:val="6"/>
            <w:tcBorders>
              <w:top w:val="single" w:color="auto" w:sz="4" w:space="0"/>
              <w:left w:val="single" w:color="auto" w:sz="4" w:space="0"/>
              <w:bottom w:val="single" w:color="auto" w:sz="4" w:space="0"/>
              <w:right w:val="single" w:color="auto" w:sz="4" w:space="0"/>
            </w:tcBorders>
            <w:vAlign w:val="center"/>
          </w:tcPr>
          <w:p w14:paraId="39FFA0E3">
            <w:pPr>
              <w:jc w:val="center"/>
              <w:rPr>
                <w:rFonts w:ascii="黑体" w:eastAsia="黑体"/>
                <w:b/>
                <w:bCs/>
                <w:szCs w:val="21"/>
              </w:rPr>
            </w:pPr>
          </w:p>
        </w:tc>
        <w:tc>
          <w:tcPr>
            <w:tcW w:w="1200" w:type="dxa"/>
            <w:gridSpan w:val="4"/>
            <w:tcBorders>
              <w:top w:val="single" w:color="auto" w:sz="4" w:space="0"/>
              <w:left w:val="single" w:color="auto" w:sz="4" w:space="0"/>
              <w:bottom w:val="single" w:color="auto" w:sz="4" w:space="0"/>
              <w:right w:val="single" w:color="auto" w:sz="4" w:space="0"/>
            </w:tcBorders>
            <w:vAlign w:val="center"/>
          </w:tcPr>
          <w:p w14:paraId="737C39F8">
            <w:pPr>
              <w:jc w:val="center"/>
              <w:rPr>
                <w:rFonts w:ascii="黑体" w:eastAsia="黑体"/>
                <w:b/>
                <w:bCs/>
                <w:szCs w:val="21"/>
              </w:rPr>
            </w:pPr>
          </w:p>
        </w:tc>
        <w:tc>
          <w:tcPr>
            <w:tcW w:w="1455" w:type="dxa"/>
            <w:gridSpan w:val="3"/>
            <w:tcBorders>
              <w:top w:val="single" w:color="auto" w:sz="4" w:space="0"/>
              <w:left w:val="single" w:color="auto" w:sz="4" w:space="0"/>
              <w:bottom w:val="single" w:color="auto" w:sz="4" w:space="0"/>
              <w:right w:val="single" w:color="auto" w:sz="4" w:space="0"/>
            </w:tcBorders>
            <w:vAlign w:val="center"/>
          </w:tcPr>
          <w:p w14:paraId="5BA006F3">
            <w:pPr>
              <w:jc w:val="center"/>
              <w:rPr>
                <w:rFonts w:ascii="黑体" w:eastAsia="黑体"/>
                <w:b/>
                <w:bCs/>
                <w:szCs w:val="21"/>
              </w:rPr>
            </w:pPr>
          </w:p>
        </w:tc>
        <w:tc>
          <w:tcPr>
            <w:tcW w:w="1244" w:type="dxa"/>
            <w:tcBorders>
              <w:top w:val="single" w:color="auto" w:sz="4" w:space="0"/>
              <w:left w:val="single" w:color="auto" w:sz="4" w:space="0"/>
              <w:bottom w:val="single" w:color="auto" w:sz="4" w:space="0"/>
            </w:tcBorders>
            <w:vAlign w:val="center"/>
          </w:tcPr>
          <w:p w14:paraId="2CE7F45E">
            <w:pPr>
              <w:jc w:val="center"/>
              <w:rPr>
                <w:rFonts w:ascii="黑体" w:eastAsia="黑体"/>
                <w:b/>
                <w:bCs/>
                <w:szCs w:val="21"/>
              </w:rPr>
            </w:pPr>
          </w:p>
        </w:tc>
      </w:tr>
      <w:tr w14:paraId="2E8B98D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939" w:hRule="atLeast"/>
          <w:jc w:val="center"/>
        </w:trPr>
        <w:tc>
          <w:tcPr>
            <w:tcW w:w="8783" w:type="dxa"/>
            <w:gridSpan w:val="20"/>
            <w:tcBorders>
              <w:top w:val="single" w:color="auto" w:sz="4" w:space="0"/>
            </w:tcBorders>
          </w:tcPr>
          <w:p w14:paraId="014417A5">
            <w:pPr>
              <w:rPr>
                <w:rFonts w:ascii="仿宋_GB2312" w:hAnsi="华文仿宋" w:eastAsia="仿宋_GB2312"/>
              </w:rPr>
            </w:pPr>
            <w:r>
              <w:rPr>
                <w:rFonts w:hint="eastAsia"/>
                <w:b/>
              </w:rPr>
              <w:t>课程负责人教学科研等基本情况</w:t>
            </w:r>
            <w:r>
              <w:rPr>
                <w:rFonts w:hint="eastAsia" w:ascii="仿宋_GB2312" w:hAnsi="华文仿宋" w:eastAsia="仿宋_GB2312"/>
              </w:rPr>
              <w:t>（1.受教育经历（包括攻读本科，硕士和博士的学校、专业和起止时间）；2.参与的研究课题[含课题名称、来源、年限、本人所起作用，不超过五项]；3.公开发表的论文[含题目、刊物名称、时间、署名次序，不超过五项]；4.获得的表彰/奖励[含奖项名称、授予单位、署名次序、时间）（不超过五项）</w:t>
            </w:r>
          </w:p>
          <w:p w14:paraId="197BB774">
            <w:pPr>
              <w:spacing w:line="300" w:lineRule="auto"/>
              <w:rPr>
                <w:rFonts w:ascii="宋体" w:hAnsi="宋体"/>
              </w:rPr>
            </w:pPr>
          </w:p>
          <w:p w14:paraId="2496E220">
            <w:pPr>
              <w:spacing w:line="300" w:lineRule="auto"/>
              <w:rPr>
                <w:rFonts w:ascii="宋体" w:hAnsi="宋体"/>
              </w:rPr>
            </w:pPr>
          </w:p>
          <w:p w14:paraId="570FD2D6">
            <w:pPr>
              <w:spacing w:line="300" w:lineRule="auto"/>
              <w:rPr>
                <w:rFonts w:ascii="宋体" w:hAnsi="宋体"/>
              </w:rPr>
            </w:pPr>
          </w:p>
          <w:p w14:paraId="0D9F416B">
            <w:pPr>
              <w:spacing w:line="300" w:lineRule="auto"/>
              <w:rPr>
                <w:rFonts w:ascii="宋体" w:hAnsi="宋体"/>
              </w:rPr>
            </w:pPr>
          </w:p>
          <w:p w14:paraId="594CC710">
            <w:pPr>
              <w:spacing w:line="300" w:lineRule="auto"/>
              <w:rPr>
                <w:rFonts w:ascii="宋体" w:hAnsi="宋体"/>
              </w:rPr>
            </w:pPr>
          </w:p>
          <w:p w14:paraId="6380140A">
            <w:pPr>
              <w:spacing w:line="300" w:lineRule="auto"/>
              <w:rPr>
                <w:rFonts w:ascii="宋体" w:hAnsi="宋体"/>
              </w:rPr>
            </w:pPr>
          </w:p>
          <w:p w14:paraId="36C61A0B">
            <w:pPr>
              <w:spacing w:line="300" w:lineRule="auto"/>
              <w:rPr>
                <w:rFonts w:ascii="宋体" w:hAnsi="宋体"/>
              </w:rPr>
            </w:pPr>
          </w:p>
          <w:p w14:paraId="2228B3EB"/>
          <w:p w14:paraId="52FEFADB"/>
          <w:p w14:paraId="4AE9EEAC"/>
          <w:p w14:paraId="5669875B"/>
          <w:p w14:paraId="37914120"/>
          <w:p w14:paraId="1D17A8DE"/>
          <w:p w14:paraId="5E01F176"/>
          <w:p w14:paraId="235D2630"/>
          <w:p w14:paraId="5543F19D"/>
          <w:p w14:paraId="341C91AA"/>
          <w:p w14:paraId="6919ACD8">
            <w:pPr>
              <w:rPr>
                <w:rFonts w:ascii="黑体" w:eastAsia="黑体"/>
                <w:b/>
                <w:bCs/>
                <w:szCs w:val="21"/>
              </w:rPr>
            </w:pPr>
          </w:p>
          <w:p w14:paraId="593D9310">
            <w:pPr>
              <w:rPr>
                <w:rFonts w:ascii="黑体" w:eastAsia="黑体"/>
                <w:b/>
                <w:bCs/>
                <w:szCs w:val="21"/>
              </w:rPr>
            </w:pPr>
          </w:p>
        </w:tc>
      </w:tr>
      <w:tr w14:paraId="454F746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096" w:hRule="atLeast"/>
          <w:jc w:val="center"/>
        </w:trPr>
        <w:tc>
          <w:tcPr>
            <w:tcW w:w="8783" w:type="dxa"/>
            <w:gridSpan w:val="20"/>
            <w:tcBorders>
              <w:bottom w:val="single" w:color="auto" w:sz="8" w:space="0"/>
            </w:tcBorders>
          </w:tcPr>
          <w:p w14:paraId="2D44252E">
            <w:r>
              <w:rPr>
                <w:rFonts w:hint="eastAsia"/>
                <w:b/>
              </w:rPr>
              <w:t>课程负责人及成员近三年与申请课程相关的教学和科研情况</w:t>
            </w:r>
          </w:p>
          <w:p w14:paraId="60692939">
            <w:pPr>
              <w:spacing w:line="300" w:lineRule="auto"/>
              <w:rPr>
                <w:rFonts w:ascii="宋体" w:hAnsi="宋体"/>
              </w:rPr>
            </w:pPr>
          </w:p>
          <w:p w14:paraId="59F16E5D">
            <w:pPr>
              <w:spacing w:line="300" w:lineRule="auto"/>
              <w:rPr>
                <w:rFonts w:ascii="宋体" w:hAnsi="宋体"/>
              </w:rPr>
            </w:pPr>
          </w:p>
          <w:p w14:paraId="0A64C968">
            <w:pPr>
              <w:spacing w:line="300" w:lineRule="auto"/>
              <w:rPr>
                <w:rFonts w:ascii="宋体" w:hAnsi="宋体"/>
              </w:rPr>
            </w:pPr>
          </w:p>
          <w:p w14:paraId="23D04AFE">
            <w:pPr>
              <w:spacing w:line="300" w:lineRule="auto"/>
              <w:rPr>
                <w:rFonts w:ascii="宋体" w:hAnsi="宋体"/>
              </w:rPr>
            </w:pPr>
          </w:p>
          <w:p w14:paraId="5981B2F1">
            <w:pPr>
              <w:spacing w:line="300" w:lineRule="auto"/>
              <w:rPr>
                <w:rFonts w:ascii="宋体" w:hAnsi="宋体"/>
              </w:rPr>
            </w:pPr>
          </w:p>
          <w:p w14:paraId="23FB1383">
            <w:pPr>
              <w:spacing w:line="300" w:lineRule="auto"/>
              <w:rPr>
                <w:rFonts w:ascii="宋体" w:hAnsi="宋体"/>
              </w:rPr>
            </w:pPr>
          </w:p>
          <w:p w14:paraId="52CCE6BC">
            <w:pPr>
              <w:spacing w:line="300" w:lineRule="auto"/>
              <w:rPr>
                <w:rFonts w:ascii="宋体" w:hAnsi="宋体"/>
              </w:rPr>
            </w:pPr>
          </w:p>
          <w:p w14:paraId="55647BDB">
            <w:pPr>
              <w:spacing w:line="300" w:lineRule="auto"/>
              <w:rPr>
                <w:rFonts w:ascii="宋体" w:hAnsi="宋体"/>
              </w:rPr>
            </w:pPr>
          </w:p>
          <w:p w14:paraId="3AE628E9">
            <w:pPr>
              <w:spacing w:line="300" w:lineRule="auto"/>
              <w:rPr>
                <w:rFonts w:ascii="宋体" w:hAnsi="宋体"/>
              </w:rPr>
            </w:pPr>
          </w:p>
          <w:p w14:paraId="08DB1EFF">
            <w:pPr>
              <w:spacing w:line="300" w:lineRule="auto"/>
              <w:rPr>
                <w:rFonts w:ascii="宋体" w:hAnsi="宋体"/>
              </w:rPr>
            </w:pPr>
          </w:p>
          <w:p w14:paraId="2C06D5BF"/>
          <w:p w14:paraId="19CDE23D">
            <w:r>
              <w:rPr>
                <w:rFonts w:hint="eastAsia" w:ascii="宋体" w:hAnsi="宋体"/>
                <w:b/>
                <w:szCs w:val="21"/>
              </w:rPr>
              <w:t>课程内容简介</w:t>
            </w:r>
            <w:r>
              <w:rPr>
                <w:rFonts w:hint="eastAsia" w:ascii="宋体" w:hAnsi="宋体"/>
                <w:szCs w:val="21"/>
              </w:rPr>
              <w:t>（400字以内，教学大纲另附）</w:t>
            </w:r>
          </w:p>
          <w:p w14:paraId="7A85FCE5"/>
          <w:p w14:paraId="64299301"/>
          <w:p w14:paraId="360BC157"/>
          <w:p w14:paraId="6900BADA"/>
          <w:p w14:paraId="7687C586"/>
          <w:p w14:paraId="68EB3AF9"/>
          <w:p w14:paraId="32DFB07C"/>
          <w:p w14:paraId="12EC7A0A"/>
          <w:p w14:paraId="2AB32BFA"/>
          <w:p w14:paraId="313B1DD1"/>
          <w:p w14:paraId="00DA730E"/>
          <w:p w14:paraId="47A6B8F3"/>
          <w:p w14:paraId="79CB47C9"/>
          <w:p w14:paraId="3FF6F6CC"/>
          <w:p w14:paraId="2FDD0477"/>
          <w:p w14:paraId="4162D7CA"/>
          <w:p w14:paraId="4C6FAFE1"/>
          <w:p w14:paraId="3E46EB77"/>
          <w:p w14:paraId="26F8D86F"/>
          <w:p w14:paraId="38C661AA"/>
          <w:p w14:paraId="0EE5B27D"/>
          <w:p w14:paraId="054A41CA"/>
          <w:p w14:paraId="67353E0D"/>
          <w:p w14:paraId="70010407"/>
          <w:p w14:paraId="6338EDB5"/>
          <w:p w14:paraId="27DF600B"/>
          <w:p w14:paraId="449F4E8F"/>
          <w:p w14:paraId="7B835612"/>
          <w:p w14:paraId="23D49F6C"/>
        </w:tc>
      </w:tr>
      <w:tr w14:paraId="5C34175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7777" w:hRule="atLeast"/>
          <w:jc w:val="center"/>
        </w:trPr>
        <w:tc>
          <w:tcPr>
            <w:tcW w:w="8783" w:type="dxa"/>
            <w:gridSpan w:val="20"/>
            <w:tcBorders>
              <w:top w:val="single" w:color="auto" w:sz="8" w:space="0"/>
              <w:bottom w:val="single" w:color="auto" w:sz="8" w:space="0"/>
            </w:tcBorders>
          </w:tcPr>
          <w:p w14:paraId="46F5494E">
            <w:pPr>
              <w:rPr>
                <w:rFonts w:ascii="宋体" w:hAnsi="宋体"/>
                <w:b/>
                <w:szCs w:val="21"/>
              </w:rPr>
            </w:pPr>
            <w:r>
              <w:rPr>
                <w:rFonts w:hint="eastAsia" w:ascii="宋体" w:hAnsi="宋体"/>
                <w:b/>
                <w:szCs w:val="21"/>
              </w:rPr>
              <w:t>课程建设进度及开课计划</w:t>
            </w:r>
          </w:p>
          <w:p w14:paraId="45C0B7F8">
            <w:pPr>
              <w:rPr>
                <w:rFonts w:ascii="宋体" w:hAnsi="宋体"/>
                <w:b/>
                <w:szCs w:val="21"/>
              </w:rPr>
            </w:pPr>
          </w:p>
          <w:p w14:paraId="79601542">
            <w:pPr>
              <w:rPr>
                <w:rFonts w:ascii="宋体" w:hAnsi="宋体"/>
                <w:b/>
                <w:szCs w:val="21"/>
              </w:rPr>
            </w:pPr>
          </w:p>
          <w:p w14:paraId="2A0C52B5">
            <w:pPr>
              <w:rPr>
                <w:rFonts w:ascii="宋体" w:hAnsi="宋体"/>
                <w:b/>
                <w:szCs w:val="21"/>
              </w:rPr>
            </w:pPr>
          </w:p>
          <w:p w14:paraId="73C309A3">
            <w:pPr>
              <w:rPr>
                <w:rFonts w:ascii="宋体" w:hAnsi="宋体"/>
                <w:b/>
                <w:szCs w:val="21"/>
              </w:rPr>
            </w:pPr>
          </w:p>
          <w:p w14:paraId="319C959A">
            <w:pPr>
              <w:rPr>
                <w:rFonts w:ascii="宋体" w:hAnsi="宋体"/>
                <w:b/>
                <w:szCs w:val="21"/>
              </w:rPr>
            </w:pPr>
          </w:p>
          <w:p w14:paraId="496952F4">
            <w:pPr>
              <w:rPr>
                <w:rFonts w:ascii="宋体" w:hAnsi="宋体"/>
                <w:b/>
                <w:szCs w:val="21"/>
              </w:rPr>
            </w:pPr>
          </w:p>
          <w:p w14:paraId="252FDCFE">
            <w:pPr>
              <w:rPr>
                <w:rFonts w:ascii="宋体" w:hAnsi="宋体"/>
                <w:b/>
                <w:szCs w:val="21"/>
              </w:rPr>
            </w:pPr>
          </w:p>
          <w:p w14:paraId="5C07F838">
            <w:pPr>
              <w:rPr>
                <w:rFonts w:ascii="宋体" w:hAnsi="宋体"/>
                <w:b/>
                <w:szCs w:val="21"/>
              </w:rPr>
            </w:pPr>
          </w:p>
          <w:p w14:paraId="79084DD2">
            <w:pPr>
              <w:rPr>
                <w:rFonts w:ascii="宋体" w:hAnsi="宋体"/>
                <w:b/>
                <w:szCs w:val="21"/>
              </w:rPr>
            </w:pPr>
          </w:p>
          <w:p w14:paraId="35723A6C">
            <w:pPr>
              <w:rPr>
                <w:rFonts w:ascii="宋体" w:hAnsi="宋体"/>
                <w:b/>
                <w:szCs w:val="21"/>
              </w:rPr>
            </w:pPr>
          </w:p>
          <w:p w14:paraId="29D21D74">
            <w:pPr>
              <w:rPr>
                <w:rFonts w:ascii="宋体" w:hAnsi="宋体"/>
                <w:b/>
                <w:szCs w:val="21"/>
              </w:rPr>
            </w:pPr>
          </w:p>
          <w:p w14:paraId="73095209">
            <w:pPr>
              <w:rPr>
                <w:rFonts w:ascii="宋体" w:hAnsi="宋体"/>
                <w:b/>
                <w:szCs w:val="21"/>
              </w:rPr>
            </w:pPr>
          </w:p>
          <w:p w14:paraId="12E13C73">
            <w:pPr>
              <w:rPr>
                <w:rFonts w:ascii="宋体" w:hAnsi="宋体"/>
                <w:b/>
                <w:szCs w:val="21"/>
              </w:rPr>
            </w:pPr>
          </w:p>
          <w:p w14:paraId="58365BCC">
            <w:pPr>
              <w:rPr>
                <w:rFonts w:ascii="宋体" w:hAnsi="宋体"/>
                <w:b/>
                <w:szCs w:val="21"/>
              </w:rPr>
            </w:pPr>
          </w:p>
          <w:p w14:paraId="0D3E6296">
            <w:pPr>
              <w:rPr>
                <w:rFonts w:ascii="宋体" w:hAnsi="宋体"/>
                <w:b/>
                <w:szCs w:val="21"/>
              </w:rPr>
            </w:pPr>
          </w:p>
          <w:p w14:paraId="69AFEE71">
            <w:pPr>
              <w:rPr>
                <w:rFonts w:ascii="宋体" w:hAnsi="宋体"/>
                <w:b/>
                <w:szCs w:val="21"/>
              </w:rPr>
            </w:pPr>
          </w:p>
          <w:p w14:paraId="48AC59F4">
            <w:pPr>
              <w:rPr>
                <w:rFonts w:ascii="宋体" w:hAnsi="宋体"/>
                <w:b/>
                <w:szCs w:val="21"/>
              </w:rPr>
            </w:pPr>
          </w:p>
          <w:p w14:paraId="03EC0402">
            <w:pPr>
              <w:rPr>
                <w:rFonts w:ascii="宋体" w:hAnsi="宋体"/>
                <w:b/>
                <w:szCs w:val="21"/>
              </w:rPr>
            </w:pPr>
          </w:p>
          <w:p w14:paraId="6D4EC0B8">
            <w:pPr>
              <w:rPr>
                <w:rFonts w:ascii="宋体" w:hAnsi="宋体"/>
                <w:b/>
                <w:szCs w:val="21"/>
              </w:rPr>
            </w:pPr>
          </w:p>
          <w:p w14:paraId="79D3E604">
            <w:pPr>
              <w:rPr>
                <w:rFonts w:ascii="宋体" w:hAnsi="宋体"/>
                <w:b/>
                <w:szCs w:val="21"/>
              </w:rPr>
            </w:pPr>
          </w:p>
          <w:p w14:paraId="229A559F">
            <w:pPr>
              <w:rPr>
                <w:rFonts w:ascii="宋体" w:hAnsi="宋体"/>
                <w:b/>
                <w:szCs w:val="21"/>
              </w:rPr>
            </w:pPr>
          </w:p>
          <w:p w14:paraId="0E739811">
            <w:pPr>
              <w:rPr>
                <w:rFonts w:ascii="宋体" w:hAnsi="宋体"/>
                <w:b/>
                <w:szCs w:val="21"/>
              </w:rPr>
            </w:pPr>
          </w:p>
          <w:p w14:paraId="0DBDC1A7">
            <w:pPr>
              <w:rPr>
                <w:rFonts w:ascii="宋体" w:hAnsi="宋体"/>
                <w:b/>
                <w:szCs w:val="21"/>
              </w:rPr>
            </w:pPr>
          </w:p>
          <w:p w14:paraId="28772B15">
            <w:pPr>
              <w:rPr>
                <w:rFonts w:ascii="宋体" w:hAnsi="宋体"/>
                <w:b/>
                <w:szCs w:val="21"/>
              </w:rPr>
            </w:pPr>
          </w:p>
          <w:p w14:paraId="7166D299">
            <w:pPr>
              <w:rPr>
                <w:rFonts w:ascii="宋体" w:hAnsi="宋体"/>
                <w:b/>
                <w:szCs w:val="21"/>
              </w:rPr>
            </w:pPr>
          </w:p>
          <w:p w14:paraId="06EBE0EC">
            <w:pPr>
              <w:rPr>
                <w:rFonts w:ascii="宋体" w:hAnsi="宋体"/>
                <w:b/>
                <w:szCs w:val="21"/>
              </w:rPr>
            </w:pPr>
          </w:p>
          <w:p w14:paraId="67DC7ED3">
            <w:pPr>
              <w:rPr>
                <w:rFonts w:ascii="宋体" w:hAnsi="宋体"/>
                <w:b/>
                <w:szCs w:val="21"/>
              </w:rPr>
            </w:pPr>
          </w:p>
          <w:p w14:paraId="1BC44C84">
            <w:pPr>
              <w:rPr>
                <w:rFonts w:ascii="宋体" w:hAnsi="宋体"/>
                <w:b/>
                <w:szCs w:val="21"/>
              </w:rPr>
            </w:pPr>
          </w:p>
          <w:p w14:paraId="69BDFD95">
            <w:pPr>
              <w:rPr>
                <w:rFonts w:ascii="宋体" w:hAnsi="宋体"/>
                <w:b/>
                <w:szCs w:val="21"/>
              </w:rPr>
            </w:pPr>
          </w:p>
          <w:p w14:paraId="6D1D4526">
            <w:pPr>
              <w:rPr>
                <w:b/>
                <w:szCs w:val="21"/>
              </w:rPr>
            </w:pPr>
          </w:p>
        </w:tc>
      </w:tr>
      <w:tr w14:paraId="4AB7407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17" w:hRule="atLeast"/>
          <w:jc w:val="center"/>
        </w:trPr>
        <w:tc>
          <w:tcPr>
            <w:tcW w:w="8783" w:type="dxa"/>
            <w:gridSpan w:val="20"/>
            <w:tcBorders>
              <w:top w:val="single" w:color="auto" w:sz="8" w:space="0"/>
              <w:bottom w:val="single" w:color="auto" w:sz="8" w:space="0"/>
            </w:tcBorders>
          </w:tcPr>
          <w:p w14:paraId="0D48845A">
            <w:pPr>
              <w:ind w:left="174" w:leftChars="83" w:firstLine="138" w:firstLineChars="49"/>
              <w:rPr>
                <w:rFonts w:ascii="仿宋_GB2312" w:hAnsi="宋体" w:eastAsia="仿宋_GB2312"/>
                <w:b/>
                <w:kern w:val="0"/>
                <w:sz w:val="28"/>
                <w:szCs w:val="28"/>
              </w:rPr>
            </w:pPr>
            <w:r>
              <w:rPr>
                <w:rFonts w:hint="eastAsia" w:ascii="仿宋_GB2312" w:hAnsi="宋体" w:eastAsia="仿宋_GB2312"/>
                <w:b/>
                <w:kern w:val="0"/>
                <w:sz w:val="28"/>
                <w:szCs w:val="28"/>
              </w:rPr>
              <w:t>课程信息化建设承诺：</w:t>
            </w:r>
          </w:p>
          <w:p w14:paraId="642CFD64">
            <w:pPr>
              <w:ind w:left="174" w:leftChars="83" w:firstLine="691" w:firstLineChars="247"/>
              <w:rPr>
                <w:rFonts w:ascii="仿宋_GB2312" w:hAnsi="宋体" w:eastAsia="仿宋_GB2312"/>
                <w:kern w:val="0"/>
                <w:sz w:val="28"/>
                <w:szCs w:val="28"/>
              </w:rPr>
            </w:pPr>
            <w:r>
              <w:rPr>
                <w:rFonts w:hint="eastAsia" w:ascii="仿宋_GB2312" w:hAnsi="宋体" w:eastAsia="仿宋_GB2312"/>
                <w:kern w:val="0"/>
                <w:sz w:val="28"/>
                <w:szCs w:val="28"/>
              </w:rPr>
              <w:t>在学校网络教学平台上建课，上网资源包含课程简介、授课计划、教学大纲、教案或PPT、考核方式、参考书目等基础性课程资源。</w:t>
            </w:r>
          </w:p>
          <w:p w14:paraId="4A3CB897">
            <w:pPr>
              <w:ind w:left="174" w:leftChars="83" w:firstLine="53" w:firstLineChars="49"/>
              <w:rPr>
                <w:rFonts w:ascii="仿宋_GB2312" w:hAnsi="宋体" w:eastAsia="仿宋_GB2312"/>
                <w:kern w:val="0"/>
                <w:sz w:val="11"/>
                <w:szCs w:val="11"/>
              </w:rPr>
            </w:pPr>
          </w:p>
          <w:p w14:paraId="2FB4FF1A">
            <w:pPr>
              <w:rPr>
                <w:rFonts w:ascii="仿宋_GB2312" w:hAnsi="宋体" w:eastAsia="仿宋_GB2312"/>
                <w:kern w:val="0"/>
                <w:sz w:val="28"/>
                <w:szCs w:val="28"/>
              </w:rPr>
            </w:pPr>
            <w:r>
              <w:rPr>
                <w:rFonts w:hint="eastAsia" w:ascii="仿宋_GB2312" w:hAnsi="宋体" w:eastAsia="仿宋_GB2312"/>
                <w:kern w:val="0"/>
                <w:sz w:val="28"/>
                <w:szCs w:val="28"/>
              </w:rPr>
              <w:t xml:space="preserve">        </w:t>
            </w:r>
          </w:p>
          <w:p w14:paraId="735428C4">
            <w:pPr>
              <w:rPr>
                <w:rFonts w:ascii="仿宋_GB2312" w:hAnsi="宋体" w:eastAsia="仿宋_GB2312"/>
                <w:kern w:val="0"/>
                <w:sz w:val="28"/>
                <w:szCs w:val="28"/>
              </w:rPr>
            </w:pPr>
          </w:p>
          <w:p w14:paraId="6EBB5815">
            <w:pPr>
              <w:rPr>
                <w:b/>
              </w:rPr>
            </w:pPr>
            <w:r>
              <w:rPr>
                <w:rFonts w:hint="eastAsia" w:ascii="仿宋_GB2312" w:hAnsi="宋体" w:eastAsia="仿宋_GB2312"/>
                <w:kern w:val="0"/>
                <w:sz w:val="28"/>
                <w:szCs w:val="28"/>
              </w:rPr>
              <w:t xml:space="preserve">                             课程负责人签字：</w:t>
            </w:r>
          </w:p>
        </w:tc>
      </w:tr>
      <w:tr w14:paraId="5E398B2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60" w:hRule="atLeast"/>
          <w:jc w:val="center"/>
        </w:trPr>
        <w:tc>
          <w:tcPr>
            <w:tcW w:w="8783" w:type="dxa"/>
            <w:gridSpan w:val="20"/>
            <w:tcBorders>
              <w:top w:val="single" w:color="auto" w:sz="8" w:space="0"/>
              <w:bottom w:val="single" w:color="auto" w:sz="8" w:space="0"/>
            </w:tcBorders>
          </w:tcPr>
          <w:p w14:paraId="04A4132B">
            <w:pPr>
              <w:ind w:left="174" w:leftChars="83" w:firstLine="118" w:firstLineChars="49"/>
              <w:rPr>
                <w:rFonts w:ascii="宋体" w:hAnsi="宋体"/>
                <w:b/>
                <w:sz w:val="24"/>
              </w:rPr>
            </w:pPr>
            <w:r>
              <w:rPr>
                <w:rFonts w:hint="eastAsia" w:ascii="宋体" w:hAnsi="宋体"/>
                <w:b/>
                <w:sz w:val="24"/>
              </w:rPr>
              <w:t>学院意见</w:t>
            </w:r>
          </w:p>
          <w:p w14:paraId="63FCB477">
            <w:pPr>
              <w:ind w:firstLine="5056" w:firstLineChars="2107"/>
              <w:rPr>
                <w:rFonts w:ascii="仿宋_GB2312" w:hAnsi="仿宋" w:eastAsia="仿宋_GB2312"/>
                <w:sz w:val="24"/>
              </w:rPr>
            </w:pPr>
          </w:p>
          <w:p w14:paraId="2B6EF195">
            <w:pPr>
              <w:ind w:firstLine="5056" w:firstLineChars="2107"/>
              <w:rPr>
                <w:rFonts w:ascii="仿宋_GB2312" w:hAnsi="仿宋" w:eastAsia="仿宋_GB2312"/>
                <w:sz w:val="24"/>
              </w:rPr>
            </w:pPr>
          </w:p>
          <w:p w14:paraId="3CE7716E">
            <w:pPr>
              <w:ind w:firstLine="5056" w:firstLineChars="2107"/>
              <w:rPr>
                <w:rFonts w:ascii="仿宋_GB2312" w:hAnsi="仿宋" w:eastAsia="仿宋_GB2312"/>
                <w:sz w:val="24"/>
              </w:rPr>
            </w:pPr>
          </w:p>
          <w:p w14:paraId="795FD5AE">
            <w:pPr>
              <w:rPr>
                <w:rFonts w:ascii="仿宋_GB2312" w:hAnsi="仿宋" w:eastAsia="仿宋_GB2312"/>
                <w:sz w:val="24"/>
              </w:rPr>
            </w:pPr>
          </w:p>
          <w:p w14:paraId="06484B22">
            <w:pPr>
              <w:rPr>
                <w:rFonts w:ascii="仿宋_GB2312" w:hAnsi="仿宋" w:eastAsia="仿宋_GB2312"/>
                <w:sz w:val="24"/>
              </w:rPr>
            </w:pPr>
          </w:p>
          <w:p w14:paraId="32B7848A">
            <w:pPr>
              <w:rPr>
                <w:rFonts w:ascii="仿宋_GB2312" w:hAnsi="仿宋" w:eastAsia="仿宋_GB2312"/>
                <w:sz w:val="24"/>
              </w:rPr>
            </w:pPr>
          </w:p>
          <w:p w14:paraId="59CCF54B">
            <w:pPr>
              <w:ind w:firstLine="5056" w:firstLineChars="2107"/>
              <w:rPr>
                <w:rFonts w:ascii="宋体" w:hAnsi="宋体"/>
                <w:sz w:val="24"/>
              </w:rPr>
            </w:pPr>
            <w:r>
              <w:rPr>
                <w:rFonts w:hint="eastAsia" w:ascii="宋体" w:hAnsi="宋体"/>
                <w:sz w:val="24"/>
              </w:rPr>
              <w:t>所在学院（盖章）：</w:t>
            </w:r>
          </w:p>
          <w:p w14:paraId="65D54C18">
            <w:pPr>
              <w:ind w:firstLine="5056" w:firstLineChars="2107"/>
              <w:rPr>
                <w:rFonts w:ascii="宋体" w:hAnsi="宋体"/>
                <w:sz w:val="24"/>
              </w:rPr>
            </w:pPr>
          </w:p>
          <w:p w14:paraId="5E7D35FD">
            <w:pPr>
              <w:ind w:firstLine="5056" w:firstLineChars="2107"/>
              <w:rPr>
                <w:rFonts w:ascii="宋体" w:hAnsi="宋体"/>
                <w:sz w:val="24"/>
              </w:rPr>
            </w:pPr>
          </w:p>
          <w:p w14:paraId="52828EB2">
            <w:pPr>
              <w:rPr>
                <w:rFonts w:ascii="宋体" w:hAnsi="宋体"/>
                <w:sz w:val="24"/>
              </w:rPr>
            </w:pPr>
          </w:p>
          <w:p w14:paraId="03A6F26D">
            <w:pPr>
              <w:ind w:right="960"/>
              <w:jc w:val="center"/>
              <w:rPr>
                <w:rFonts w:ascii="宋体" w:hAnsi="宋体"/>
                <w:sz w:val="24"/>
              </w:rPr>
            </w:pPr>
            <w:r>
              <w:rPr>
                <w:rFonts w:hint="eastAsia" w:ascii="宋体" w:hAnsi="宋体"/>
                <w:sz w:val="24"/>
              </w:rPr>
              <w:t xml:space="preserve">                                             年   月   日</w:t>
            </w:r>
          </w:p>
        </w:tc>
      </w:tr>
      <w:tr w14:paraId="6FB4C3F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295" w:hRule="atLeast"/>
          <w:jc w:val="center"/>
        </w:trPr>
        <w:tc>
          <w:tcPr>
            <w:tcW w:w="8783" w:type="dxa"/>
            <w:gridSpan w:val="20"/>
            <w:tcBorders>
              <w:top w:val="single" w:color="auto" w:sz="8" w:space="0"/>
              <w:bottom w:val="single" w:color="auto" w:sz="8" w:space="0"/>
            </w:tcBorders>
          </w:tcPr>
          <w:p w14:paraId="06A50938">
            <w:pPr>
              <w:ind w:left="176" w:leftChars="84"/>
              <w:rPr>
                <w:rFonts w:ascii="仿宋_GB2312" w:hAnsi="仿宋" w:eastAsia="仿宋_GB2312"/>
                <w:sz w:val="24"/>
              </w:rPr>
            </w:pPr>
            <w:r>
              <w:rPr>
                <w:rFonts w:hint="eastAsia" w:ascii="宋体" w:hAnsi="宋体"/>
                <w:b/>
                <w:sz w:val="24"/>
              </w:rPr>
              <w:t>专家组意见</w:t>
            </w:r>
          </w:p>
          <w:p w14:paraId="2861BB48">
            <w:pPr>
              <w:ind w:firstLine="5056" w:firstLineChars="2107"/>
              <w:rPr>
                <w:rFonts w:ascii="仿宋_GB2312" w:hAnsi="仿宋" w:eastAsia="仿宋_GB2312"/>
                <w:sz w:val="24"/>
              </w:rPr>
            </w:pPr>
          </w:p>
          <w:p w14:paraId="2C512CD5">
            <w:pPr>
              <w:ind w:firstLine="5056" w:firstLineChars="2107"/>
              <w:rPr>
                <w:rFonts w:ascii="仿宋_GB2312" w:hAnsi="仿宋" w:eastAsia="仿宋_GB2312"/>
                <w:sz w:val="24"/>
              </w:rPr>
            </w:pPr>
          </w:p>
          <w:p w14:paraId="1E05BA70">
            <w:pPr>
              <w:ind w:firstLine="5056" w:firstLineChars="2107"/>
              <w:rPr>
                <w:rFonts w:ascii="仿宋_GB2312" w:hAnsi="仿宋" w:eastAsia="仿宋_GB2312"/>
                <w:sz w:val="24"/>
              </w:rPr>
            </w:pPr>
          </w:p>
          <w:p w14:paraId="131B544A">
            <w:pPr>
              <w:ind w:firstLine="5056" w:firstLineChars="2107"/>
              <w:rPr>
                <w:rFonts w:ascii="仿宋_GB2312" w:hAnsi="仿宋" w:eastAsia="仿宋_GB2312"/>
                <w:sz w:val="24"/>
              </w:rPr>
            </w:pPr>
          </w:p>
          <w:p w14:paraId="012CA7C5">
            <w:pPr>
              <w:ind w:firstLine="5056" w:firstLineChars="2107"/>
              <w:rPr>
                <w:rFonts w:ascii="仿宋_GB2312" w:hAnsi="仿宋" w:eastAsia="仿宋_GB2312"/>
                <w:sz w:val="24"/>
              </w:rPr>
            </w:pPr>
          </w:p>
          <w:p w14:paraId="30BBAD4F">
            <w:pPr>
              <w:ind w:firstLine="5056" w:firstLineChars="2107"/>
              <w:rPr>
                <w:rFonts w:ascii="仿宋_GB2312" w:hAnsi="仿宋" w:eastAsia="仿宋_GB2312"/>
                <w:sz w:val="24"/>
              </w:rPr>
            </w:pPr>
          </w:p>
          <w:p w14:paraId="17B12DB9">
            <w:pPr>
              <w:rPr>
                <w:rFonts w:ascii="仿宋_GB2312" w:hAnsi="仿宋" w:eastAsia="仿宋_GB2312"/>
                <w:sz w:val="24"/>
              </w:rPr>
            </w:pPr>
          </w:p>
          <w:p w14:paraId="65596772">
            <w:pPr>
              <w:rPr>
                <w:rFonts w:ascii="仿宋_GB2312" w:hAnsi="仿宋" w:eastAsia="仿宋_GB2312"/>
                <w:sz w:val="24"/>
              </w:rPr>
            </w:pPr>
          </w:p>
          <w:p w14:paraId="3881D651">
            <w:pPr>
              <w:jc w:val="left"/>
              <w:rPr>
                <w:rFonts w:ascii="仿宋_GB2312" w:hAnsi="仿宋" w:eastAsia="仿宋_GB2312"/>
                <w:sz w:val="24"/>
              </w:rPr>
            </w:pPr>
            <w:r>
              <w:rPr>
                <w:rFonts w:hint="eastAsia" w:ascii="仿宋_GB2312" w:hAnsi="仿宋" w:eastAsia="仿宋_GB2312"/>
                <w:sz w:val="24"/>
              </w:rPr>
              <w:t>专家组成员签名：</w:t>
            </w:r>
          </w:p>
          <w:p w14:paraId="0BD9E754">
            <w:pPr>
              <w:jc w:val="left"/>
              <w:rPr>
                <w:rFonts w:ascii="仿宋_GB2312" w:hAnsi="仿宋" w:eastAsia="仿宋_GB2312"/>
                <w:sz w:val="24"/>
              </w:rPr>
            </w:pPr>
          </w:p>
          <w:p w14:paraId="18A89811">
            <w:pPr>
              <w:ind w:firstLine="5978" w:firstLineChars="2491"/>
              <w:rPr>
                <w:rFonts w:ascii="宋体" w:hAnsi="宋体"/>
                <w:sz w:val="24"/>
              </w:rPr>
            </w:pPr>
            <w:r>
              <w:rPr>
                <w:rFonts w:hint="eastAsia" w:ascii="宋体" w:hAnsi="宋体"/>
                <w:sz w:val="24"/>
              </w:rPr>
              <w:t>年  月  日</w:t>
            </w:r>
          </w:p>
          <w:p w14:paraId="579F8DF4">
            <w:pPr>
              <w:rPr>
                <w:rFonts w:ascii="宋体" w:hAnsi="宋体"/>
                <w:b/>
                <w:sz w:val="24"/>
              </w:rPr>
            </w:pPr>
          </w:p>
        </w:tc>
      </w:tr>
      <w:tr w14:paraId="2C19BAF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1" w:hRule="atLeast"/>
          <w:jc w:val="center"/>
        </w:trPr>
        <w:tc>
          <w:tcPr>
            <w:tcW w:w="8783" w:type="dxa"/>
            <w:gridSpan w:val="20"/>
            <w:tcBorders>
              <w:top w:val="single" w:color="auto" w:sz="8" w:space="0"/>
              <w:bottom w:val="single" w:color="auto" w:sz="8" w:space="0"/>
            </w:tcBorders>
          </w:tcPr>
          <w:p w14:paraId="531737B1">
            <w:pPr>
              <w:ind w:left="176" w:leftChars="84"/>
              <w:rPr>
                <w:rFonts w:ascii="宋体" w:hAnsi="宋体"/>
                <w:b/>
                <w:sz w:val="24"/>
              </w:rPr>
            </w:pPr>
            <w:r>
              <w:rPr>
                <w:rFonts w:hint="eastAsia" w:ascii="宋体" w:hAnsi="宋体"/>
                <w:b/>
                <w:sz w:val="24"/>
              </w:rPr>
              <w:t>通识教育委员会意见</w:t>
            </w:r>
          </w:p>
          <w:p w14:paraId="49834B34">
            <w:pPr>
              <w:ind w:firstLine="5056" w:firstLineChars="2107"/>
              <w:rPr>
                <w:rFonts w:ascii="宋体" w:hAnsi="宋体"/>
                <w:sz w:val="24"/>
              </w:rPr>
            </w:pPr>
          </w:p>
          <w:p w14:paraId="13BAC0CF">
            <w:pPr>
              <w:ind w:firstLine="5056" w:firstLineChars="2107"/>
              <w:rPr>
                <w:rFonts w:ascii="宋体" w:hAnsi="宋体"/>
                <w:sz w:val="24"/>
              </w:rPr>
            </w:pPr>
          </w:p>
          <w:p w14:paraId="2088A18E">
            <w:pPr>
              <w:ind w:firstLine="5056" w:firstLineChars="2107"/>
              <w:rPr>
                <w:rFonts w:ascii="宋体" w:hAnsi="宋体"/>
                <w:sz w:val="24"/>
              </w:rPr>
            </w:pPr>
          </w:p>
          <w:p w14:paraId="00C03E72">
            <w:pPr>
              <w:ind w:firstLine="5056" w:firstLineChars="2107"/>
              <w:rPr>
                <w:rFonts w:ascii="宋体" w:hAnsi="宋体"/>
                <w:sz w:val="24"/>
              </w:rPr>
            </w:pPr>
          </w:p>
          <w:p w14:paraId="542D4EBA">
            <w:pPr>
              <w:ind w:firstLine="5056" w:firstLineChars="2107"/>
              <w:rPr>
                <w:rFonts w:ascii="宋体" w:hAnsi="宋体"/>
                <w:sz w:val="24"/>
              </w:rPr>
            </w:pPr>
          </w:p>
          <w:p w14:paraId="34262036">
            <w:pPr>
              <w:ind w:firstLine="5056" w:firstLineChars="2107"/>
              <w:rPr>
                <w:rFonts w:ascii="宋体" w:hAnsi="宋体"/>
                <w:sz w:val="24"/>
              </w:rPr>
            </w:pPr>
          </w:p>
          <w:p w14:paraId="788B7015">
            <w:pPr>
              <w:ind w:firstLine="5056" w:firstLineChars="2107"/>
              <w:rPr>
                <w:rFonts w:ascii="宋体" w:hAnsi="宋体"/>
                <w:sz w:val="24"/>
              </w:rPr>
            </w:pPr>
          </w:p>
          <w:p w14:paraId="15D3FFCC">
            <w:pPr>
              <w:ind w:firstLine="5056" w:firstLineChars="2107"/>
              <w:rPr>
                <w:rFonts w:ascii="宋体" w:hAnsi="宋体"/>
                <w:sz w:val="24"/>
              </w:rPr>
            </w:pPr>
          </w:p>
          <w:p w14:paraId="3378DC5C">
            <w:pPr>
              <w:rPr>
                <w:rFonts w:ascii="宋体" w:hAnsi="宋体"/>
                <w:sz w:val="24"/>
              </w:rPr>
            </w:pPr>
          </w:p>
          <w:p w14:paraId="5F0106AD">
            <w:pPr>
              <w:ind w:firstLine="5776" w:firstLineChars="2407"/>
              <w:rPr>
                <w:rFonts w:ascii="宋体" w:hAnsi="宋体"/>
                <w:sz w:val="24"/>
              </w:rPr>
            </w:pPr>
            <w:r>
              <w:rPr>
                <w:rFonts w:hint="eastAsia" w:ascii="宋体" w:hAnsi="宋体"/>
                <w:sz w:val="24"/>
              </w:rPr>
              <w:t>主任（签字）：</w:t>
            </w:r>
          </w:p>
          <w:p w14:paraId="69DF928D">
            <w:pPr>
              <w:ind w:right="960" w:firstLine="6064" w:firstLineChars="2527"/>
              <w:rPr>
                <w:rFonts w:ascii="仿宋_GB2312" w:hAnsi="仿宋" w:eastAsia="仿宋_GB2312"/>
                <w:sz w:val="24"/>
              </w:rPr>
            </w:pPr>
            <w:r>
              <w:rPr>
                <w:rFonts w:hint="eastAsia" w:ascii="宋体" w:hAnsi="宋体"/>
                <w:sz w:val="24"/>
              </w:rPr>
              <w:t>年  月  日</w:t>
            </w:r>
          </w:p>
        </w:tc>
      </w:tr>
    </w:tbl>
    <w:p w14:paraId="574D441B">
      <w:pPr>
        <w:jc w:val="center"/>
        <w:rPr>
          <w:rFonts w:hint="eastAsia" w:ascii="宋体" w:hAnsi="宋体"/>
          <w:b/>
          <w:bCs/>
          <w:sz w:val="32"/>
          <w:szCs w:val="32"/>
        </w:rPr>
      </w:pPr>
      <w:r>
        <w:br w:type="page"/>
      </w:r>
      <w:bookmarkStart w:id="0" w:name="_Toc465762326"/>
      <w:r>
        <w:rPr>
          <w:rFonts w:ascii="宋体" w:hAnsi="宋体"/>
          <w:b/>
          <w:bCs/>
          <w:sz w:val="32"/>
          <w:szCs w:val="32"/>
        </w:rPr>
        <w:t>《</w:t>
      </w:r>
      <w:r>
        <w:rPr>
          <w:rFonts w:hint="eastAsia" w:ascii="宋体" w:hAnsi="宋体"/>
          <w:b/>
          <w:bCs/>
          <w:sz w:val="32"/>
          <w:szCs w:val="32"/>
        </w:rPr>
        <w:t>××××</w:t>
      </w:r>
      <w:r>
        <w:rPr>
          <w:rFonts w:ascii="宋体" w:hAnsi="宋体"/>
          <w:b/>
          <w:bCs/>
          <w:sz w:val="32"/>
          <w:szCs w:val="32"/>
        </w:rPr>
        <w:t>》</w:t>
      </w:r>
      <w:r>
        <w:rPr>
          <w:rFonts w:hint="eastAsia" w:ascii="宋体" w:hAnsi="宋体"/>
          <w:b/>
          <w:bCs/>
          <w:sz w:val="32"/>
          <w:szCs w:val="32"/>
        </w:rPr>
        <w:t>课程</w:t>
      </w:r>
      <w:r>
        <w:rPr>
          <w:rFonts w:ascii="宋体" w:hAnsi="宋体"/>
          <w:b/>
          <w:bCs/>
          <w:sz w:val="32"/>
          <w:szCs w:val="32"/>
        </w:rPr>
        <w:t>教学大纲</w:t>
      </w:r>
      <w:r>
        <w:rPr>
          <w:rFonts w:hint="eastAsia" w:ascii="宋体" w:hAnsi="宋体"/>
          <w:b/>
          <w:bCs/>
          <w:color w:val="FF0000"/>
          <w:sz w:val="32"/>
          <w:szCs w:val="32"/>
        </w:rPr>
        <w:t>(居中、宋体、三号、加粗)</w:t>
      </w:r>
    </w:p>
    <w:p w14:paraId="104E0712">
      <w:pPr>
        <w:jc w:val="center"/>
        <w:rPr>
          <w:rFonts w:hint="eastAsia" w:ascii="宋体" w:hAnsi="宋体"/>
          <w:b/>
          <w:bCs/>
          <w:sz w:val="32"/>
          <w:szCs w:val="32"/>
        </w:rPr>
      </w:pPr>
    </w:p>
    <w:tbl>
      <w:tblPr>
        <w:tblStyle w:val="16"/>
        <w:tblpPr w:leftFromText="180" w:rightFromText="180" w:vertAnchor="text" w:horzAnchor="margin" w:tblpXSpec="center" w:tblpY="15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984"/>
        <w:gridCol w:w="1276"/>
        <w:gridCol w:w="1523"/>
        <w:gridCol w:w="1328"/>
        <w:gridCol w:w="930"/>
      </w:tblGrid>
      <w:tr w14:paraId="655FB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526" w:type="dxa"/>
            <w:noWrap w:val="0"/>
            <w:vAlign w:val="center"/>
          </w:tcPr>
          <w:p w14:paraId="7116DAB1">
            <w:pPr>
              <w:jc w:val="center"/>
              <w:rPr>
                <w:rFonts w:hint="eastAsia"/>
                <w:b/>
                <w:sz w:val="24"/>
                <w:szCs w:val="24"/>
              </w:rPr>
            </w:pPr>
            <w:r>
              <w:rPr>
                <w:rFonts w:hint="eastAsia"/>
                <w:b/>
                <w:sz w:val="24"/>
                <w:szCs w:val="24"/>
              </w:rPr>
              <w:t>课程英文名</w:t>
            </w:r>
          </w:p>
        </w:tc>
        <w:tc>
          <w:tcPr>
            <w:tcW w:w="7041" w:type="dxa"/>
            <w:gridSpan w:val="5"/>
            <w:noWrap w:val="0"/>
            <w:vAlign w:val="center"/>
          </w:tcPr>
          <w:p w14:paraId="79528832">
            <w:pPr>
              <w:jc w:val="center"/>
              <w:rPr>
                <w:rFonts w:hint="eastAsia"/>
                <w:b/>
                <w:sz w:val="24"/>
                <w:szCs w:val="24"/>
              </w:rPr>
            </w:pPr>
          </w:p>
        </w:tc>
      </w:tr>
      <w:tr w14:paraId="44B9C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1526" w:type="dxa"/>
            <w:noWrap w:val="0"/>
            <w:vAlign w:val="center"/>
          </w:tcPr>
          <w:p w14:paraId="60046DFE">
            <w:pPr>
              <w:jc w:val="center"/>
              <w:rPr>
                <w:rFonts w:hint="eastAsia"/>
                <w:b/>
                <w:sz w:val="24"/>
                <w:szCs w:val="24"/>
              </w:rPr>
            </w:pPr>
            <w:r>
              <w:rPr>
                <w:rFonts w:hint="eastAsia"/>
                <w:b/>
                <w:sz w:val="24"/>
                <w:szCs w:val="24"/>
              </w:rPr>
              <w:t>课程代码</w:t>
            </w:r>
          </w:p>
        </w:tc>
        <w:tc>
          <w:tcPr>
            <w:tcW w:w="1984" w:type="dxa"/>
            <w:noWrap w:val="0"/>
            <w:vAlign w:val="center"/>
          </w:tcPr>
          <w:p w14:paraId="700F959C">
            <w:pPr>
              <w:jc w:val="center"/>
              <w:rPr>
                <w:rFonts w:hint="eastAsia"/>
                <w:b/>
                <w:sz w:val="24"/>
                <w:szCs w:val="24"/>
              </w:rPr>
            </w:pPr>
          </w:p>
        </w:tc>
        <w:tc>
          <w:tcPr>
            <w:tcW w:w="1276" w:type="dxa"/>
            <w:noWrap w:val="0"/>
            <w:vAlign w:val="center"/>
          </w:tcPr>
          <w:p w14:paraId="55724427">
            <w:pPr>
              <w:rPr>
                <w:rFonts w:hint="eastAsia"/>
                <w:b/>
                <w:sz w:val="24"/>
                <w:szCs w:val="24"/>
              </w:rPr>
            </w:pPr>
            <w:r>
              <w:rPr>
                <w:rFonts w:hint="eastAsia"/>
                <w:b/>
                <w:sz w:val="24"/>
                <w:szCs w:val="24"/>
              </w:rPr>
              <w:t>课程类别</w:t>
            </w:r>
          </w:p>
        </w:tc>
        <w:tc>
          <w:tcPr>
            <w:tcW w:w="1523" w:type="dxa"/>
            <w:noWrap w:val="0"/>
            <w:vAlign w:val="center"/>
          </w:tcPr>
          <w:p w14:paraId="66E32ADB">
            <w:pPr>
              <w:jc w:val="center"/>
              <w:rPr>
                <w:rFonts w:hint="eastAsia"/>
                <w:b/>
                <w:sz w:val="24"/>
                <w:szCs w:val="24"/>
              </w:rPr>
            </w:pPr>
          </w:p>
        </w:tc>
        <w:tc>
          <w:tcPr>
            <w:tcW w:w="1328" w:type="dxa"/>
            <w:noWrap w:val="0"/>
            <w:vAlign w:val="center"/>
          </w:tcPr>
          <w:p w14:paraId="17EAD14D">
            <w:pPr>
              <w:rPr>
                <w:rFonts w:hint="eastAsia"/>
                <w:b/>
              </w:rPr>
            </w:pPr>
            <w:r>
              <w:rPr>
                <w:rFonts w:hint="eastAsia"/>
                <w:b/>
              </w:rPr>
              <w:t>课程性质</w:t>
            </w:r>
          </w:p>
        </w:tc>
        <w:tc>
          <w:tcPr>
            <w:tcW w:w="930" w:type="dxa"/>
            <w:noWrap w:val="0"/>
            <w:vAlign w:val="center"/>
          </w:tcPr>
          <w:p w14:paraId="4F1C06DF">
            <w:pPr>
              <w:jc w:val="center"/>
              <w:rPr>
                <w:rFonts w:hint="eastAsia"/>
                <w:b/>
              </w:rPr>
            </w:pPr>
          </w:p>
        </w:tc>
      </w:tr>
      <w:tr w14:paraId="50F8A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1526" w:type="dxa"/>
            <w:noWrap w:val="0"/>
            <w:vAlign w:val="center"/>
          </w:tcPr>
          <w:p w14:paraId="0D70ABB7">
            <w:pPr>
              <w:jc w:val="center"/>
              <w:rPr>
                <w:rFonts w:hint="eastAsia"/>
                <w:b/>
                <w:sz w:val="24"/>
                <w:szCs w:val="24"/>
              </w:rPr>
            </w:pPr>
            <w:r>
              <w:rPr>
                <w:rFonts w:hint="eastAsia"/>
                <w:b/>
                <w:sz w:val="24"/>
                <w:szCs w:val="24"/>
              </w:rPr>
              <w:t>学    分</w:t>
            </w:r>
          </w:p>
        </w:tc>
        <w:tc>
          <w:tcPr>
            <w:tcW w:w="3260" w:type="dxa"/>
            <w:gridSpan w:val="2"/>
            <w:noWrap w:val="0"/>
            <w:vAlign w:val="center"/>
          </w:tcPr>
          <w:p w14:paraId="509B27A4">
            <w:pPr>
              <w:jc w:val="center"/>
              <w:rPr>
                <w:rFonts w:hint="eastAsia"/>
                <w:b/>
                <w:sz w:val="24"/>
                <w:szCs w:val="24"/>
              </w:rPr>
            </w:pPr>
          </w:p>
        </w:tc>
        <w:tc>
          <w:tcPr>
            <w:tcW w:w="1523" w:type="dxa"/>
            <w:noWrap w:val="0"/>
            <w:vAlign w:val="center"/>
          </w:tcPr>
          <w:p w14:paraId="5FBB75F9">
            <w:pPr>
              <w:rPr>
                <w:b/>
                <w:sz w:val="24"/>
                <w:szCs w:val="24"/>
              </w:rPr>
            </w:pPr>
            <w:r>
              <w:rPr>
                <w:rFonts w:hint="eastAsia"/>
                <w:b/>
                <w:sz w:val="24"/>
                <w:szCs w:val="24"/>
              </w:rPr>
              <w:t>总学时数</w:t>
            </w:r>
          </w:p>
        </w:tc>
        <w:tc>
          <w:tcPr>
            <w:tcW w:w="2258" w:type="dxa"/>
            <w:gridSpan w:val="2"/>
            <w:noWrap w:val="0"/>
            <w:vAlign w:val="center"/>
          </w:tcPr>
          <w:p w14:paraId="44CFA831">
            <w:pPr>
              <w:jc w:val="center"/>
              <w:rPr>
                <w:rFonts w:hint="default" w:eastAsia="宋体"/>
                <w:b/>
                <w:lang w:val="en-US" w:eastAsia="zh-CN"/>
              </w:rPr>
            </w:pPr>
          </w:p>
        </w:tc>
      </w:tr>
      <w:tr w14:paraId="051B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1526" w:type="dxa"/>
            <w:noWrap w:val="0"/>
            <w:vAlign w:val="center"/>
          </w:tcPr>
          <w:p w14:paraId="2ABB79AC">
            <w:pPr>
              <w:jc w:val="center"/>
              <w:rPr>
                <w:rFonts w:hint="eastAsia"/>
                <w:b/>
                <w:sz w:val="24"/>
                <w:szCs w:val="24"/>
              </w:rPr>
            </w:pPr>
            <w:r>
              <w:rPr>
                <w:rFonts w:hint="eastAsia"/>
                <w:b/>
                <w:sz w:val="24"/>
                <w:szCs w:val="24"/>
              </w:rPr>
              <w:t>开课学院</w:t>
            </w:r>
          </w:p>
        </w:tc>
        <w:tc>
          <w:tcPr>
            <w:tcW w:w="3260" w:type="dxa"/>
            <w:gridSpan w:val="2"/>
            <w:noWrap w:val="0"/>
            <w:vAlign w:val="center"/>
          </w:tcPr>
          <w:p w14:paraId="552B69CD">
            <w:pPr>
              <w:jc w:val="center"/>
              <w:rPr>
                <w:rFonts w:hint="eastAsia"/>
                <w:b/>
                <w:sz w:val="24"/>
                <w:szCs w:val="24"/>
              </w:rPr>
            </w:pPr>
          </w:p>
        </w:tc>
        <w:tc>
          <w:tcPr>
            <w:tcW w:w="1523" w:type="dxa"/>
            <w:noWrap w:val="0"/>
            <w:vAlign w:val="center"/>
          </w:tcPr>
          <w:p w14:paraId="7855F98D">
            <w:pPr>
              <w:rPr>
                <w:rFonts w:hint="default" w:eastAsia="宋体"/>
                <w:b/>
                <w:sz w:val="24"/>
                <w:szCs w:val="24"/>
                <w:highlight w:val="green"/>
                <w:lang w:val="en-US" w:eastAsia="zh-CN"/>
              </w:rPr>
            </w:pPr>
            <w:r>
              <w:rPr>
                <w:rFonts w:hint="eastAsia"/>
                <w:b/>
                <w:sz w:val="24"/>
                <w:szCs w:val="24"/>
                <w:highlight w:val="none"/>
              </w:rPr>
              <w:t>开课基层教学组织</w:t>
            </w:r>
          </w:p>
        </w:tc>
        <w:tc>
          <w:tcPr>
            <w:tcW w:w="2258" w:type="dxa"/>
            <w:gridSpan w:val="2"/>
            <w:noWrap w:val="0"/>
            <w:vAlign w:val="center"/>
          </w:tcPr>
          <w:p w14:paraId="7E010329">
            <w:pPr>
              <w:jc w:val="center"/>
              <w:rPr>
                <w:rFonts w:hint="default" w:eastAsia="宋体"/>
                <w:b/>
                <w:highlight w:val="green"/>
                <w:lang w:val="en-US" w:eastAsia="zh-CN"/>
              </w:rPr>
            </w:pPr>
          </w:p>
        </w:tc>
      </w:tr>
      <w:tr w14:paraId="0F776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1526" w:type="dxa"/>
            <w:noWrap w:val="0"/>
            <w:vAlign w:val="center"/>
          </w:tcPr>
          <w:p w14:paraId="0DAD2FED">
            <w:pPr>
              <w:jc w:val="center"/>
              <w:rPr>
                <w:rFonts w:hint="eastAsia"/>
                <w:b/>
                <w:sz w:val="24"/>
                <w:szCs w:val="24"/>
              </w:rPr>
            </w:pPr>
            <w:r>
              <w:rPr>
                <w:rFonts w:hint="eastAsia"/>
                <w:b/>
                <w:sz w:val="24"/>
                <w:szCs w:val="24"/>
              </w:rPr>
              <w:t>面向专业</w:t>
            </w:r>
          </w:p>
        </w:tc>
        <w:tc>
          <w:tcPr>
            <w:tcW w:w="3260" w:type="dxa"/>
            <w:gridSpan w:val="2"/>
            <w:noWrap w:val="0"/>
            <w:vAlign w:val="center"/>
          </w:tcPr>
          <w:p w14:paraId="2B4B62D7">
            <w:pPr>
              <w:jc w:val="center"/>
              <w:rPr>
                <w:rFonts w:hint="eastAsia"/>
                <w:b/>
                <w:sz w:val="24"/>
                <w:szCs w:val="24"/>
              </w:rPr>
            </w:pPr>
          </w:p>
        </w:tc>
        <w:tc>
          <w:tcPr>
            <w:tcW w:w="1523" w:type="dxa"/>
            <w:noWrap w:val="0"/>
            <w:vAlign w:val="center"/>
          </w:tcPr>
          <w:p w14:paraId="7D8F5C6C">
            <w:pPr>
              <w:rPr>
                <w:rFonts w:hint="eastAsia"/>
                <w:b/>
                <w:sz w:val="24"/>
                <w:szCs w:val="24"/>
              </w:rPr>
            </w:pPr>
            <w:r>
              <w:rPr>
                <w:rFonts w:hint="eastAsia"/>
                <w:b/>
                <w:sz w:val="24"/>
                <w:szCs w:val="24"/>
              </w:rPr>
              <w:t>开课学期</w:t>
            </w:r>
          </w:p>
        </w:tc>
        <w:tc>
          <w:tcPr>
            <w:tcW w:w="2258" w:type="dxa"/>
            <w:gridSpan w:val="2"/>
            <w:noWrap w:val="0"/>
            <w:vAlign w:val="center"/>
          </w:tcPr>
          <w:p w14:paraId="18859932">
            <w:pPr>
              <w:jc w:val="center"/>
              <w:rPr>
                <w:rFonts w:hint="eastAsia"/>
              </w:rPr>
            </w:pPr>
          </w:p>
        </w:tc>
      </w:tr>
    </w:tbl>
    <w:p w14:paraId="5ED3A4D7">
      <w:pPr>
        <w:rPr>
          <w:rFonts w:hint="eastAsia" w:ascii="宋体" w:hAnsi="宋体"/>
          <w:b/>
          <w:bCs/>
          <w:sz w:val="18"/>
          <w:szCs w:val="18"/>
        </w:rPr>
      </w:pPr>
    </w:p>
    <w:p w14:paraId="5A60E23F">
      <w:pPr>
        <w:ind w:firstLine="630" w:firstLineChars="300"/>
        <w:rPr>
          <w:rFonts w:hint="eastAsia" w:ascii="宋体" w:hAnsi="宋体" w:eastAsia="宋体" w:cs="Times New Roman"/>
          <w:szCs w:val="21"/>
          <w:highlight w:val="yellow"/>
        </w:rPr>
      </w:pPr>
      <w:r>
        <w:rPr>
          <w:rFonts w:hint="eastAsia" w:ascii="宋体" w:hAnsi="宋体" w:eastAsia="宋体" w:cs="Times New Roman"/>
          <w:szCs w:val="21"/>
          <w:highlight w:val="yellow"/>
        </w:rPr>
        <w:t>说明：1.大纲定稿时请把教学大纲中的所有说明文字</w:t>
      </w:r>
      <w:r>
        <w:rPr>
          <w:rFonts w:hint="eastAsia" w:ascii="宋体" w:hAnsi="宋体" w:eastAsia="宋体" w:cs="Times New Roman"/>
          <w:szCs w:val="21"/>
          <w:highlight w:val="green"/>
        </w:rPr>
        <w:t>删除</w:t>
      </w:r>
      <w:r>
        <w:rPr>
          <w:rFonts w:hint="eastAsia" w:ascii="宋体" w:hAnsi="宋体" w:eastAsia="宋体" w:cs="Times New Roman"/>
          <w:szCs w:val="21"/>
          <w:highlight w:val="yellow"/>
        </w:rPr>
        <w:t>。</w:t>
      </w:r>
    </w:p>
    <w:p w14:paraId="7FB29644">
      <w:pPr>
        <w:numPr>
          <w:ilvl w:val="0"/>
          <w:numId w:val="1"/>
        </w:numPr>
        <w:ind w:firstLine="630" w:firstLineChars="300"/>
        <w:rPr>
          <w:rFonts w:hint="eastAsia" w:ascii="宋体" w:hAnsi="宋体" w:eastAsia="宋体" w:cs="Times New Roman"/>
          <w:szCs w:val="21"/>
          <w:highlight w:val="yellow"/>
          <w:lang w:val="en-US" w:eastAsia="zh-CN"/>
        </w:rPr>
      </w:pPr>
      <w:r>
        <w:rPr>
          <w:rFonts w:hint="eastAsia" w:ascii="宋体" w:hAnsi="宋体" w:eastAsia="宋体" w:cs="Times New Roman"/>
          <w:szCs w:val="21"/>
          <w:highlight w:val="yellow"/>
          <w:lang w:val="en-US" w:eastAsia="zh-CN"/>
        </w:rPr>
        <w:t>课程类别、课程性质、开课基层教学组织参照附件1填写。</w:t>
      </w:r>
    </w:p>
    <w:p w14:paraId="220D2FF9">
      <w:pPr>
        <w:numPr>
          <w:ilvl w:val="0"/>
          <w:numId w:val="1"/>
        </w:numPr>
        <w:ind w:left="0" w:leftChars="0" w:firstLine="630" w:firstLineChars="300"/>
        <w:rPr>
          <w:rFonts w:hint="eastAsia" w:ascii="宋体" w:hAnsi="宋体" w:eastAsia="宋体" w:cs="Times New Roman"/>
          <w:szCs w:val="21"/>
          <w:highlight w:val="yellow"/>
          <w:lang w:val="en-US" w:eastAsia="zh-CN"/>
        </w:rPr>
      </w:pPr>
      <w:r>
        <w:rPr>
          <w:rFonts w:hint="eastAsia" w:ascii="宋体" w:hAnsi="宋体" w:eastAsia="宋体" w:cs="Times New Roman"/>
          <w:szCs w:val="21"/>
          <w:highlight w:val="yellow"/>
          <w:lang w:val="en-US" w:eastAsia="zh-CN"/>
        </w:rPr>
        <w:t>标题格式：宋体、小四号、加粗、段前6 磅，段后6 磅，行距20磅。</w:t>
      </w:r>
    </w:p>
    <w:p w14:paraId="02963B55">
      <w:pPr>
        <w:numPr>
          <w:ilvl w:val="0"/>
          <w:numId w:val="1"/>
        </w:numPr>
        <w:ind w:left="0" w:leftChars="0" w:firstLine="630" w:firstLineChars="300"/>
        <w:rPr>
          <w:rFonts w:hint="eastAsia" w:ascii="宋体" w:hAnsi="宋体" w:eastAsia="宋体" w:cs="Times New Roman"/>
          <w:szCs w:val="21"/>
          <w:highlight w:val="yellow"/>
          <w:lang w:val="en-US" w:eastAsia="zh-CN"/>
        </w:rPr>
      </w:pPr>
      <w:r>
        <w:rPr>
          <w:rFonts w:hint="eastAsia" w:ascii="宋体" w:hAnsi="宋体" w:eastAsia="宋体" w:cs="Times New Roman"/>
          <w:szCs w:val="21"/>
          <w:highlight w:val="yellow"/>
          <w:lang w:val="en-US" w:eastAsia="zh-CN"/>
        </w:rPr>
        <w:t>正文中段落格式：宋体、五号、行距：20磅。</w:t>
      </w:r>
    </w:p>
    <w:p w14:paraId="00F4F318">
      <w:pPr>
        <w:numPr>
          <w:ilvl w:val="0"/>
          <w:numId w:val="1"/>
        </w:numPr>
        <w:ind w:left="0" w:leftChars="0" w:firstLine="630" w:firstLineChars="300"/>
        <w:rPr>
          <w:rFonts w:hint="default" w:ascii="宋体" w:hAnsi="宋体" w:eastAsia="宋体" w:cs="Times New Roman"/>
          <w:szCs w:val="21"/>
          <w:highlight w:val="yellow"/>
          <w:lang w:val="en-US" w:eastAsia="zh-CN"/>
        </w:rPr>
      </w:pPr>
      <w:r>
        <w:rPr>
          <w:rFonts w:hint="eastAsia" w:ascii="宋体" w:hAnsi="宋体" w:eastAsia="宋体" w:cs="Times New Roman"/>
          <w:szCs w:val="21"/>
          <w:highlight w:val="yellow"/>
          <w:lang w:val="en-US" w:eastAsia="zh-CN"/>
        </w:rPr>
        <w:t>表的标题和表头：宋体、小五号、加粗、行距16磅；表中：宋体、小五号、行距16磅。</w:t>
      </w:r>
    </w:p>
    <w:p w14:paraId="528E7F3C">
      <w:pPr>
        <w:numPr>
          <w:ilvl w:val="0"/>
          <w:numId w:val="2"/>
        </w:numPr>
        <w:spacing w:before="120" w:after="120" w:line="400" w:lineRule="exact"/>
        <w:ind w:left="513" w:hanging="513" w:hangingChars="213"/>
        <w:rPr>
          <w:rFonts w:hint="eastAsia" w:ascii="宋体" w:hAnsi="宋体"/>
          <w:b/>
          <w:bCs/>
          <w:sz w:val="24"/>
        </w:rPr>
      </w:pPr>
      <w:r>
        <w:rPr>
          <w:rFonts w:hint="eastAsia" w:ascii="宋体" w:hAnsi="宋体"/>
          <w:b/>
          <w:bCs/>
          <w:sz w:val="24"/>
        </w:rPr>
        <w:t xml:space="preserve">课程目标 </w:t>
      </w:r>
      <w:r>
        <w:rPr>
          <w:rFonts w:hint="eastAsia" w:ascii="宋体" w:hAnsi="宋体"/>
          <w:b/>
          <w:bCs/>
          <w:color w:val="FF0000"/>
          <w:sz w:val="24"/>
          <w:highlight w:val="yellow"/>
        </w:rPr>
        <w:t>(</w:t>
      </w:r>
      <w:r>
        <w:rPr>
          <w:rFonts w:hint="eastAsia" w:ascii="宋体" w:hAnsi="宋体"/>
          <w:b/>
          <w:bCs/>
          <w:color w:val="FF0000"/>
          <w:sz w:val="24"/>
          <w:highlight w:val="yellow"/>
          <w:lang w:val="en-US" w:eastAsia="zh-CN"/>
        </w:rPr>
        <w:t>正文300字左右</w:t>
      </w:r>
      <w:r>
        <w:rPr>
          <w:rFonts w:hint="eastAsia" w:ascii="宋体" w:hAnsi="宋体"/>
          <w:b/>
          <w:bCs/>
          <w:color w:val="FF0000"/>
          <w:sz w:val="24"/>
          <w:highlight w:val="yellow"/>
        </w:rPr>
        <w:t>)</w:t>
      </w:r>
    </w:p>
    <w:p w14:paraId="780383CB">
      <w:pPr>
        <w:widowControl/>
        <w:spacing w:line="400" w:lineRule="exact"/>
        <w:ind w:firstLine="315" w:firstLineChars="150"/>
        <w:jc w:val="left"/>
        <w:rPr>
          <w:rFonts w:hint="eastAsia"/>
          <w:color w:val="000000"/>
        </w:rPr>
      </w:pPr>
      <w:bookmarkStart w:id="1" w:name="_Hlk89105703"/>
      <w:r>
        <w:rPr>
          <w:rFonts w:hint="eastAsia"/>
          <w:color w:val="000000"/>
        </w:rPr>
        <w:t>课程目标是指教与学共同期望达到的结果，即教师期望通过本课程的教学实施，学生通过学习获得的知识技能、关键能力和素质等方面的提升或成果。课程目标应能体现学生应获得的能力，能支撑相关毕业要求，能引导教师教、学生学，能用于达成评价。</w:t>
      </w:r>
    </w:p>
    <w:p w14:paraId="40E3A0D0">
      <w:pPr>
        <w:widowControl/>
        <w:numPr>
          <w:ilvl w:val="0"/>
          <w:numId w:val="3"/>
        </w:numPr>
        <w:spacing w:line="400" w:lineRule="exact"/>
        <w:ind w:firstLine="420" w:firstLineChars="200"/>
        <w:jc w:val="both"/>
        <w:rPr>
          <w:rFonts w:hint="eastAsia"/>
          <w:color w:val="000000"/>
        </w:rPr>
      </w:pPr>
      <w:r>
        <w:rPr>
          <w:rFonts w:hint="eastAsia"/>
          <w:color w:val="000000"/>
        </w:rPr>
        <w:t>课程目标</w:t>
      </w:r>
      <w:r>
        <w:rPr>
          <w:rFonts w:hint="eastAsia"/>
          <w:color w:val="000000"/>
          <w:lang w:val="en-US" w:eastAsia="zh-CN"/>
        </w:rPr>
        <w:t>从</w:t>
      </w:r>
      <w:r>
        <w:rPr>
          <w:rFonts w:hint="eastAsia"/>
          <w:color w:val="000000"/>
        </w:rPr>
        <w:t>知识、能力和素质三方面阐述</w:t>
      </w:r>
      <w:r>
        <w:rPr>
          <w:rFonts w:hint="eastAsia"/>
          <w:color w:val="000000"/>
          <w:lang w:eastAsia="zh-CN"/>
        </w:rPr>
        <w:t>，</w:t>
      </w:r>
      <w:r>
        <w:rPr>
          <w:rFonts w:hint="eastAsia"/>
          <w:color w:val="000000"/>
        </w:rPr>
        <w:t>必须是具体的、可衡量、可评价的</w:t>
      </w:r>
      <w:r>
        <w:rPr>
          <w:rFonts w:hint="eastAsia"/>
          <w:color w:val="000000"/>
          <w:lang w:eastAsia="zh-CN"/>
        </w:rPr>
        <w:t>。</w:t>
      </w:r>
    </w:p>
    <w:p w14:paraId="3DB1F8C5">
      <w:pPr>
        <w:widowControl/>
        <w:numPr>
          <w:ilvl w:val="0"/>
          <w:numId w:val="3"/>
        </w:numPr>
        <w:spacing w:line="400" w:lineRule="exact"/>
        <w:ind w:firstLine="420" w:firstLineChars="200"/>
        <w:jc w:val="both"/>
        <w:rPr>
          <w:rFonts w:hint="eastAsia"/>
          <w:color w:val="auto"/>
        </w:rPr>
      </w:pPr>
      <w:r>
        <w:rPr>
          <w:rFonts w:hint="eastAsia"/>
          <w:color w:val="000000"/>
        </w:rPr>
        <w:t>课程目标</w:t>
      </w:r>
      <w:r>
        <w:rPr>
          <w:rFonts w:hint="eastAsia"/>
          <w:color w:val="auto"/>
          <w:sz w:val="21"/>
          <w:szCs w:val="21"/>
        </w:rPr>
        <w:t>应根据专业毕业要求、课程体系和课程特点确定课程教学目标，根据课程特点细化课程目标并与教学内容（考核评价方式）相对应。</w:t>
      </w:r>
    </w:p>
    <w:p w14:paraId="071E9108">
      <w:pPr>
        <w:widowControl/>
        <w:numPr>
          <w:ilvl w:val="0"/>
          <w:numId w:val="3"/>
        </w:numPr>
        <w:spacing w:line="400" w:lineRule="exact"/>
        <w:ind w:firstLine="420" w:firstLineChars="200"/>
        <w:jc w:val="both"/>
        <w:rPr>
          <w:rFonts w:hint="eastAsia" w:ascii="Calibri" w:hAnsi="Calibri" w:eastAsia="宋体" w:cs="Times New Roman"/>
          <w:color w:val="auto"/>
          <w:sz w:val="21"/>
          <w:szCs w:val="21"/>
        </w:rPr>
      </w:pPr>
      <w:r>
        <w:rPr>
          <w:rFonts w:hint="eastAsia"/>
          <w:color w:val="000000"/>
        </w:rPr>
        <w:t>课程目标</w:t>
      </w:r>
      <w:r>
        <w:rPr>
          <w:rFonts w:hint="eastAsia" w:ascii="Calibri" w:hAnsi="Calibri" w:eastAsia="宋体" w:cs="Times New Roman"/>
          <w:color w:val="auto"/>
          <w:sz w:val="21"/>
          <w:szCs w:val="21"/>
        </w:rPr>
        <w:t>须覆盖人才培养方案中“课程与毕业要求支撑矩阵”中对应的毕业要求指标点，内容可以适当扩展。</w:t>
      </w:r>
    </w:p>
    <w:p w14:paraId="7CF5515B">
      <w:pPr>
        <w:widowControl/>
        <w:numPr>
          <w:ilvl w:val="0"/>
          <w:numId w:val="3"/>
        </w:numPr>
        <w:spacing w:line="400" w:lineRule="exact"/>
        <w:ind w:firstLine="420" w:firstLineChars="200"/>
        <w:jc w:val="both"/>
        <w:rPr>
          <w:rFonts w:hint="eastAsia" w:ascii="Calibri" w:hAnsi="Calibri" w:eastAsia="宋体" w:cs="Times New Roman"/>
          <w:color w:val="auto"/>
          <w:sz w:val="21"/>
          <w:szCs w:val="21"/>
        </w:rPr>
      </w:pPr>
      <w:r>
        <w:rPr>
          <w:rFonts w:hint="eastAsia"/>
          <w:color w:val="000000"/>
        </w:rPr>
        <w:t>课程目标</w:t>
      </w:r>
      <w:r>
        <w:rPr>
          <w:rFonts w:hint="eastAsia" w:ascii="Calibri" w:hAnsi="Calibri" w:eastAsia="宋体" w:cs="Times New Roman"/>
          <w:color w:val="auto"/>
          <w:sz w:val="21"/>
          <w:szCs w:val="21"/>
        </w:rPr>
        <w:t>应清晰描述学生通过课程学习所获得的能力，体现课程的主要教学任务，符合课程教学逻辑，可落实、可评价。 根据课程性质和定位不同，学生能力能落脚在：分析理解、抽象建模、构思解决途径、实现解决方案，综合评价能力。</w:t>
      </w:r>
    </w:p>
    <w:p w14:paraId="4ED35F28">
      <w:pPr>
        <w:widowControl/>
        <w:numPr>
          <w:ilvl w:val="0"/>
          <w:numId w:val="3"/>
        </w:numPr>
        <w:spacing w:line="400" w:lineRule="exact"/>
        <w:ind w:firstLine="420" w:firstLineChars="200"/>
        <w:jc w:val="both"/>
        <w:rPr>
          <w:rFonts w:hint="eastAsia" w:ascii="Calibri" w:hAnsi="Calibri" w:eastAsia="宋体" w:cs="Times New Roman"/>
          <w:color w:val="auto"/>
          <w:sz w:val="21"/>
          <w:szCs w:val="21"/>
        </w:rPr>
      </w:pPr>
      <w:r>
        <w:rPr>
          <w:rFonts w:hint="eastAsia"/>
          <w:color w:val="000000"/>
        </w:rPr>
        <w:t>课程目标</w:t>
      </w:r>
      <w:r>
        <w:rPr>
          <w:rFonts w:hint="eastAsia" w:ascii="Calibri" w:hAnsi="Calibri" w:eastAsia="宋体" w:cs="Times New Roman"/>
          <w:color w:val="auto"/>
          <w:sz w:val="21"/>
          <w:szCs w:val="21"/>
        </w:rPr>
        <w:t>要体现高阶性，要有分析、</w:t>
      </w:r>
      <w:r>
        <w:rPr>
          <w:rFonts w:hint="eastAsia" w:ascii="Calibri" w:hAnsi="Calibri" w:eastAsia="宋体" w:cs="Times New Roman"/>
          <w:color w:val="auto"/>
          <w:sz w:val="21"/>
          <w:szCs w:val="21"/>
          <w:lang w:val="en-US" w:eastAsia="zh-CN"/>
        </w:rPr>
        <w:t>比较、</w:t>
      </w:r>
      <w:r>
        <w:rPr>
          <w:rFonts w:hint="eastAsia" w:ascii="Calibri" w:hAnsi="Calibri" w:eastAsia="宋体" w:cs="Times New Roman"/>
          <w:color w:val="auto"/>
          <w:sz w:val="21"/>
          <w:szCs w:val="21"/>
        </w:rPr>
        <w:t>综合、评价之类的高阶目标，不能只是了解、掌握、认识这类低阶目标。一般用动宾结构为主，如：了解…熟知…理解…掌握…应用…分析…比较…综合…评价…。</w:t>
      </w:r>
    </w:p>
    <w:p w14:paraId="488B1BED">
      <w:pPr>
        <w:widowControl/>
        <w:numPr>
          <w:ilvl w:val="0"/>
          <w:numId w:val="3"/>
        </w:numPr>
        <w:spacing w:line="400" w:lineRule="exact"/>
        <w:ind w:firstLine="420" w:firstLineChars="200"/>
        <w:jc w:val="both"/>
        <w:rPr>
          <w:rFonts w:hint="eastAsia" w:ascii="Calibri" w:hAnsi="Calibri" w:eastAsia="宋体" w:cs="Times New Roman"/>
          <w:color w:val="auto"/>
          <w:sz w:val="21"/>
          <w:szCs w:val="21"/>
        </w:rPr>
      </w:pPr>
      <w:r>
        <w:rPr>
          <w:rFonts w:hint="eastAsia"/>
          <w:color w:val="000000"/>
          <w:lang w:val="en-US" w:eastAsia="zh-CN"/>
        </w:rPr>
        <w:t>原则上，</w:t>
      </w:r>
      <w:r>
        <w:rPr>
          <w:rFonts w:hint="eastAsia"/>
          <w:b/>
          <w:bCs/>
          <w:color w:val="0000FF"/>
          <w:lang w:val="en-US" w:eastAsia="zh-CN"/>
        </w:rPr>
        <w:t>每门课程设置3-5个</w:t>
      </w:r>
      <w:r>
        <w:rPr>
          <w:rFonts w:hint="eastAsia"/>
          <w:b/>
          <w:bCs/>
          <w:color w:val="0000FF"/>
        </w:rPr>
        <w:t>课程目标</w:t>
      </w:r>
      <w:r>
        <w:rPr>
          <w:rFonts w:hint="eastAsia" w:ascii="Calibri" w:hAnsi="Calibri" w:eastAsia="宋体" w:cs="Times New Roman"/>
          <w:b/>
          <w:bCs/>
          <w:color w:val="auto"/>
          <w:sz w:val="21"/>
          <w:szCs w:val="21"/>
          <w:lang w:eastAsia="zh-CN"/>
        </w:rPr>
        <w:t>，</w:t>
      </w:r>
      <w:r>
        <w:rPr>
          <w:rFonts w:hint="eastAsia" w:ascii="Calibri" w:hAnsi="Calibri" w:eastAsia="宋体" w:cs="Times New Roman"/>
          <w:color w:val="auto"/>
          <w:sz w:val="21"/>
          <w:szCs w:val="21"/>
        </w:rPr>
        <w:t>应与专业人才培养方案中本课程支撑或映射的毕业要求指标点相对应。</w:t>
      </w:r>
      <w:bookmarkEnd w:id="1"/>
    </w:p>
    <w:p w14:paraId="3048E871">
      <w:pPr>
        <w:widowControl/>
        <w:numPr>
          <w:ilvl w:val="0"/>
          <w:numId w:val="3"/>
        </w:numPr>
        <w:spacing w:line="400" w:lineRule="exact"/>
        <w:ind w:firstLine="420" w:firstLineChars="200"/>
        <w:jc w:val="both"/>
        <w:rPr>
          <w:rFonts w:hint="default" w:ascii="Calibri" w:hAnsi="Calibri" w:eastAsia="宋体" w:cs="Times New Roman"/>
          <w:color w:val="auto"/>
          <w:sz w:val="21"/>
          <w:szCs w:val="21"/>
          <w:lang w:val="en-US" w:eastAsia="zh-CN"/>
        </w:rPr>
      </w:pPr>
      <w:r>
        <w:rPr>
          <w:rFonts w:hint="eastAsia" w:ascii="Calibri" w:hAnsi="Calibri" w:eastAsia="宋体" w:cs="Times New Roman"/>
          <w:color w:val="auto"/>
          <w:sz w:val="21"/>
          <w:szCs w:val="21"/>
        </w:rPr>
        <w:t>课程目标应体现课程思政元素，结合课程知识体系给出本课程立德树人相关内涵，有机融入习近平新时代中国特色社会主义思想、社会主义核心价值观、中国优秀传统文化教育、“四个自信”等相关内容。</w:t>
      </w:r>
    </w:p>
    <w:p w14:paraId="52B5E5B6">
      <w:pPr>
        <w:numPr>
          <w:ilvl w:val="0"/>
          <w:numId w:val="2"/>
        </w:numPr>
        <w:spacing w:before="120" w:after="120" w:line="400" w:lineRule="exact"/>
        <w:ind w:left="513" w:hanging="513" w:hangingChars="213"/>
        <w:rPr>
          <w:rFonts w:hint="eastAsia" w:ascii="宋体" w:hAnsi="宋体"/>
          <w:b/>
          <w:bCs/>
          <w:szCs w:val="21"/>
        </w:rPr>
      </w:pPr>
      <w:bookmarkStart w:id="2" w:name="_Hlk89106131"/>
      <w:r>
        <w:rPr>
          <w:rFonts w:hint="eastAsia" w:ascii="宋体" w:hAnsi="宋体"/>
          <w:b/>
          <w:bCs/>
          <w:sz w:val="24"/>
        </w:rPr>
        <w:t>课程目标与教学内容和方法的对应关系</w:t>
      </w:r>
      <w:bookmarkEnd w:id="2"/>
    </w:p>
    <w:p w14:paraId="0A87DEAF">
      <w:pPr>
        <w:numPr>
          <w:ilvl w:val="0"/>
          <w:numId w:val="4"/>
        </w:numPr>
        <w:spacing w:line="400" w:lineRule="exact"/>
        <w:ind w:left="29" w:leftChars="14" w:firstLine="420" w:firstLineChars="200"/>
        <w:rPr>
          <w:rFonts w:hint="eastAsia"/>
          <w:color w:val="000000"/>
          <w:lang w:eastAsia="zh-CN"/>
        </w:rPr>
      </w:pPr>
      <w:bookmarkStart w:id="3" w:name="_Hlk89106150"/>
      <w:r>
        <w:rPr>
          <w:rFonts w:hint="eastAsia"/>
          <w:color w:val="000000"/>
        </w:rPr>
        <w:t>具体阐述课程每个教学单元或知识点的主要内容、教学方法要求、教学重点与难点、阅读书目、习题或思考题等等，应详细完整，一般按章节、单元叙述为宜</w:t>
      </w:r>
      <w:r>
        <w:rPr>
          <w:rFonts w:hint="eastAsia"/>
          <w:color w:val="000000"/>
          <w:lang w:eastAsia="zh-CN"/>
        </w:rPr>
        <w:t>。</w:t>
      </w:r>
    </w:p>
    <w:p w14:paraId="1E8BFA12">
      <w:pPr>
        <w:numPr>
          <w:ilvl w:val="0"/>
          <w:numId w:val="4"/>
        </w:numPr>
        <w:spacing w:line="400" w:lineRule="exact"/>
        <w:ind w:left="29" w:leftChars="14" w:firstLine="420" w:firstLineChars="200"/>
        <w:rPr>
          <w:rFonts w:hint="eastAsia"/>
          <w:color w:val="000000"/>
        </w:rPr>
      </w:pPr>
      <w:r>
        <w:rPr>
          <w:rFonts w:hint="eastAsia" w:ascii="宋体" w:hAnsi="宋体"/>
          <w:color w:val="000000"/>
        </w:rPr>
        <w:t>列出课程目标与教学内容、教学方法的对应关系。</w:t>
      </w:r>
    </w:p>
    <w:p w14:paraId="61434A80">
      <w:pPr>
        <w:spacing w:line="320" w:lineRule="exact"/>
        <w:ind w:firstLine="361" w:firstLineChars="200"/>
        <w:jc w:val="center"/>
        <w:rPr>
          <w:rFonts w:ascii="宋体" w:hAnsi="宋体"/>
          <w:bCs/>
          <w:szCs w:val="21"/>
        </w:rPr>
      </w:pPr>
      <w:r>
        <w:rPr>
          <w:rFonts w:hint="eastAsia"/>
          <w:b/>
          <w:sz w:val="18"/>
          <w:szCs w:val="18"/>
        </w:rPr>
        <w:t>表2.  课程目标与教学内容、教学方法的对应关系</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3"/>
        <w:gridCol w:w="2552"/>
        <w:gridCol w:w="2977"/>
      </w:tblGrid>
      <w:tr w14:paraId="54195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943" w:type="dxa"/>
            <w:noWrap w:val="0"/>
            <w:vAlign w:val="center"/>
          </w:tcPr>
          <w:p w14:paraId="639635FB">
            <w:pPr>
              <w:widowControl/>
              <w:spacing w:line="200" w:lineRule="atLeast"/>
              <w:jc w:val="center"/>
              <w:rPr>
                <w:rFonts w:ascii="宋体" w:hAnsi="宋体"/>
                <w:b/>
                <w:sz w:val="18"/>
                <w:szCs w:val="18"/>
              </w:rPr>
            </w:pPr>
            <w:r>
              <w:rPr>
                <w:rFonts w:hint="eastAsia" w:ascii="宋体" w:hAnsi="宋体"/>
                <w:b/>
                <w:sz w:val="18"/>
                <w:szCs w:val="18"/>
              </w:rPr>
              <w:t>教学内容</w:t>
            </w:r>
          </w:p>
        </w:tc>
        <w:tc>
          <w:tcPr>
            <w:tcW w:w="2552" w:type="dxa"/>
            <w:noWrap w:val="0"/>
            <w:vAlign w:val="center"/>
          </w:tcPr>
          <w:p w14:paraId="49AD411E">
            <w:pPr>
              <w:widowControl/>
              <w:spacing w:line="200" w:lineRule="atLeast"/>
              <w:jc w:val="center"/>
              <w:rPr>
                <w:rFonts w:ascii="宋体" w:hAnsi="宋体"/>
                <w:b/>
                <w:sz w:val="18"/>
                <w:szCs w:val="18"/>
              </w:rPr>
            </w:pPr>
            <w:r>
              <w:rPr>
                <w:rFonts w:hint="eastAsia" w:ascii="宋体" w:hAnsi="宋体"/>
                <w:b/>
                <w:sz w:val="18"/>
                <w:szCs w:val="18"/>
              </w:rPr>
              <w:t>教学</w:t>
            </w:r>
            <w:r>
              <w:rPr>
                <w:rFonts w:ascii="宋体" w:hAnsi="宋体"/>
                <w:b/>
                <w:sz w:val="18"/>
                <w:szCs w:val="18"/>
              </w:rPr>
              <w:t>方法</w:t>
            </w:r>
          </w:p>
        </w:tc>
        <w:tc>
          <w:tcPr>
            <w:tcW w:w="2977" w:type="dxa"/>
            <w:noWrap w:val="0"/>
            <w:vAlign w:val="center"/>
          </w:tcPr>
          <w:p w14:paraId="2173B7A0">
            <w:pPr>
              <w:widowControl/>
              <w:spacing w:line="200" w:lineRule="atLeast"/>
              <w:jc w:val="center"/>
              <w:rPr>
                <w:rFonts w:ascii="宋体" w:hAnsi="宋体"/>
                <w:b/>
                <w:sz w:val="18"/>
                <w:szCs w:val="18"/>
              </w:rPr>
            </w:pPr>
            <w:r>
              <w:rPr>
                <w:rFonts w:hint="eastAsia" w:ascii="宋体" w:hAnsi="宋体"/>
                <w:b/>
                <w:sz w:val="18"/>
                <w:szCs w:val="18"/>
              </w:rPr>
              <w:t>课程</w:t>
            </w:r>
            <w:r>
              <w:rPr>
                <w:rFonts w:ascii="宋体" w:hAnsi="宋体"/>
                <w:b/>
                <w:sz w:val="18"/>
                <w:szCs w:val="18"/>
              </w:rPr>
              <w:t>目标</w:t>
            </w:r>
          </w:p>
        </w:tc>
      </w:tr>
      <w:tr w14:paraId="50968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noWrap w:val="0"/>
            <w:vAlign w:val="center"/>
          </w:tcPr>
          <w:p w14:paraId="5BF644CE">
            <w:pPr>
              <w:widowControl/>
              <w:spacing w:line="400" w:lineRule="atLeast"/>
              <w:rPr>
                <w:sz w:val="18"/>
                <w:szCs w:val="18"/>
              </w:rPr>
            </w:pPr>
          </w:p>
        </w:tc>
        <w:tc>
          <w:tcPr>
            <w:tcW w:w="2552" w:type="dxa"/>
            <w:noWrap w:val="0"/>
            <w:vAlign w:val="center"/>
          </w:tcPr>
          <w:p w14:paraId="0C38241F">
            <w:pPr>
              <w:widowControl/>
              <w:spacing w:line="400" w:lineRule="atLeast"/>
              <w:jc w:val="center"/>
              <w:rPr>
                <w:rFonts w:ascii="宋体" w:hAnsi="宋体"/>
                <w:sz w:val="18"/>
                <w:szCs w:val="18"/>
              </w:rPr>
            </w:pPr>
          </w:p>
        </w:tc>
        <w:tc>
          <w:tcPr>
            <w:tcW w:w="2977" w:type="dxa"/>
            <w:noWrap w:val="0"/>
            <w:vAlign w:val="top"/>
          </w:tcPr>
          <w:p w14:paraId="2880F727">
            <w:pPr>
              <w:widowControl/>
              <w:spacing w:line="400" w:lineRule="atLeast"/>
              <w:jc w:val="center"/>
              <w:rPr>
                <w:rFonts w:ascii="宋体" w:hAnsi="宋体"/>
              </w:rPr>
            </w:pPr>
          </w:p>
        </w:tc>
      </w:tr>
      <w:tr w14:paraId="466D2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noWrap w:val="0"/>
            <w:vAlign w:val="center"/>
          </w:tcPr>
          <w:p w14:paraId="15941764">
            <w:pPr>
              <w:widowControl/>
              <w:spacing w:line="400" w:lineRule="atLeast"/>
              <w:rPr>
                <w:sz w:val="18"/>
                <w:szCs w:val="18"/>
              </w:rPr>
            </w:pPr>
          </w:p>
        </w:tc>
        <w:tc>
          <w:tcPr>
            <w:tcW w:w="2552" w:type="dxa"/>
            <w:noWrap w:val="0"/>
            <w:vAlign w:val="center"/>
          </w:tcPr>
          <w:p w14:paraId="48D8A513">
            <w:pPr>
              <w:widowControl/>
              <w:spacing w:line="400" w:lineRule="atLeast"/>
              <w:jc w:val="center"/>
              <w:rPr>
                <w:rFonts w:ascii="宋体" w:hAnsi="宋体"/>
                <w:sz w:val="18"/>
                <w:szCs w:val="18"/>
              </w:rPr>
            </w:pPr>
          </w:p>
        </w:tc>
        <w:tc>
          <w:tcPr>
            <w:tcW w:w="2977" w:type="dxa"/>
            <w:noWrap w:val="0"/>
            <w:vAlign w:val="top"/>
          </w:tcPr>
          <w:p w14:paraId="0B86E95D">
            <w:pPr>
              <w:widowControl/>
              <w:spacing w:line="400" w:lineRule="atLeast"/>
              <w:jc w:val="center"/>
              <w:rPr>
                <w:rFonts w:ascii="宋体" w:hAnsi="宋体"/>
              </w:rPr>
            </w:pPr>
          </w:p>
        </w:tc>
      </w:tr>
      <w:tr w14:paraId="22360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noWrap w:val="0"/>
            <w:vAlign w:val="center"/>
          </w:tcPr>
          <w:p w14:paraId="77307CDB">
            <w:pPr>
              <w:widowControl/>
              <w:spacing w:line="400" w:lineRule="atLeast"/>
              <w:rPr>
                <w:sz w:val="18"/>
                <w:szCs w:val="18"/>
              </w:rPr>
            </w:pPr>
          </w:p>
        </w:tc>
        <w:tc>
          <w:tcPr>
            <w:tcW w:w="2552" w:type="dxa"/>
            <w:noWrap w:val="0"/>
            <w:vAlign w:val="center"/>
          </w:tcPr>
          <w:p w14:paraId="08A873AD">
            <w:pPr>
              <w:widowControl/>
              <w:spacing w:line="400" w:lineRule="atLeast"/>
              <w:jc w:val="center"/>
              <w:rPr>
                <w:rFonts w:ascii="宋体" w:hAnsi="宋体"/>
                <w:sz w:val="18"/>
                <w:szCs w:val="18"/>
              </w:rPr>
            </w:pPr>
          </w:p>
        </w:tc>
        <w:tc>
          <w:tcPr>
            <w:tcW w:w="2977" w:type="dxa"/>
            <w:noWrap w:val="0"/>
            <w:vAlign w:val="top"/>
          </w:tcPr>
          <w:p w14:paraId="0D04FCB7">
            <w:pPr>
              <w:widowControl/>
              <w:spacing w:line="400" w:lineRule="atLeast"/>
              <w:jc w:val="center"/>
              <w:rPr>
                <w:rFonts w:ascii="宋体" w:hAnsi="宋体"/>
              </w:rPr>
            </w:pPr>
          </w:p>
        </w:tc>
      </w:tr>
      <w:tr w14:paraId="7BDB1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noWrap w:val="0"/>
            <w:vAlign w:val="center"/>
          </w:tcPr>
          <w:p w14:paraId="76296D02">
            <w:pPr>
              <w:widowControl/>
              <w:spacing w:line="400" w:lineRule="atLeast"/>
              <w:rPr>
                <w:sz w:val="18"/>
                <w:szCs w:val="18"/>
              </w:rPr>
            </w:pPr>
          </w:p>
        </w:tc>
        <w:tc>
          <w:tcPr>
            <w:tcW w:w="2552" w:type="dxa"/>
            <w:noWrap w:val="0"/>
            <w:vAlign w:val="center"/>
          </w:tcPr>
          <w:p w14:paraId="18AC8A6B">
            <w:pPr>
              <w:widowControl/>
              <w:spacing w:line="400" w:lineRule="atLeast"/>
              <w:jc w:val="center"/>
              <w:rPr>
                <w:rFonts w:ascii="宋体" w:hAnsi="宋体"/>
                <w:sz w:val="18"/>
                <w:szCs w:val="18"/>
              </w:rPr>
            </w:pPr>
          </w:p>
        </w:tc>
        <w:tc>
          <w:tcPr>
            <w:tcW w:w="2977" w:type="dxa"/>
            <w:noWrap w:val="0"/>
            <w:vAlign w:val="top"/>
          </w:tcPr>
          <w:p w14:paraId="1A162710">
            <w:pPr>
              <w:widowControl/>
              <w:spacing w:line="400" w:lineRule="atLeast"/>
              <w:jc w:val="center"/>
              <w:rPr>
                <w:rFonts w:ascii="宋体" w:hAnsi="宋体"/>
              </w:rPr>
            </w:pPr>
          </w:p>
        </w:tc>
      </w:tr>
      <w:tr w14:paraId="4F4FB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noWrap w:val="0"/>
            <w:vAlign w:val="center"/>
          </w:tcPr>
          <w:p w14:paraId="3D4C0355">
            <w:pPr>
              <w:widowControl/>
              <w:spacing w:line="400" w:lineRule="atLeast"/>
              <w:rPr>
                <w:sz w:val="18"/>
                <w:szCs w:val="18"/>
              </w:rPr>
            </w:pPr>
          </w:p>
        </w:tc>
        <w:tc>
          <w:tcPr>
            <w:tcW w:w="2552" w:type="dxa"/>
            <w:noWrap w:val="0"/>
            <w:vAlign w:val="center"/>
          </w:tcPr>
          <w:p w14:paraId="47D365C3">
            <w:pPr>
              <w:widowControl/>
              <w:spacing w:line="400" w:lineRule="atLeast"/>
              <w:jc w:val="center"/>
              <w:rPr>
                <w:rFonts w:ascii="宋体" w:hAnsi="宋体"/>
                <w:sz w:val="18"/>
                <w:szCs w:val="18"/>
              </w:rPr>
            </w:pPr>
          </w:p>
        </w:tc>
        <w:tc>
          <w:tcPr>
            <w:tcW w:w="2977" w:type="dxa"/>
            <w:noWrap w:val="0"/>
            <w:vAlign w:val="top"/>
          </w:tcPr>
          <w:p w14:paraId="1D18943B">
            <w:pPr>
              <w:widowControl/>
              <w:spacing w:line="400" w:lineRule="atLeast"/>
              <w:jc w:val="center"/>
              <w:rPr>
                <w:rFonts w:ascii="宋体" w:hAnsi="宋体"/>
              </w:rPr>
            </w:pPr>
          </w:p>
        </w:tc>
      </w:tr>
      <w:tr w14:paraId="7F8A4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noWrap w:val="0"/>
            <w:vAlign w:val="center"/>
          </w:tcPr>
          <w:p w14:paraId="4FB25A79">
            <w:pPr>
              <w:widowControl/>
              <w:spacing w:line="400" w:lineRule="atLeast"/>
              <w:rPr>
                <w:sz w:val="18"/>
                <w:szCs w:val="18"/>
              </w:rPr>
            </w:pPr>
          </w:p>
        </w:tc>
        <w:tc>
          <w:tcPr>
            <w:tcW w:w="2552" w:type="dxa"/>
            <w:noWrap w:val="0"/>
            <w:vAlign w:val="center"/>
          </w:tcPr>
          <w:p w14:paraId="4E20D51F">
            <w:pPr>
              <w:widowControl/>
              <w:spacing w:line="400" w:lineRule="atLeast"/>
              <w:jc w:val="center"/>
              <w:rPr>
                <w:rFonts w:ascii="宋体" w:hAnsi="宋体"/>
                <w:sz w:val="18"/>
                <w:szCs w:val="18"/>
              </w:rPr>
            </w:pPr>
          </w:p>
        </w:tc>
        <w:tc>
          <w:tcPr>
            <w:tcW w:w="2977" w:type="dxa"/>
            <w:noWrap w:val="0"/>
            <w:vAlign w:val="top"/>
          </w:tcPr>
          <w:p w14:paraId="47D8899F">
            <w:pPr>
              <w:widowControl/>
              <w:spacing w:line="400" w:lineRule="atLeast"/>
              <w:jc w:val="center"/>
              <w:rPr>
                <w:rFonts w:ascii="宋体" w:hAnsi="宋体"/>
              </w:rPr>
            </w:pPr>
          </w:p>
        </w:tc>
      </w:tr>
      <w:bookmarkEnd w:id="3"/>
    </w:tbl>
    <w:p w14:paraId="246E05C4">
      <w:pPr>
        <w:numPr>
          <w:ilvl w:val="0"/>
          <w:numId w:val="4"/>
        </w:numPr>
        <w:spacing w:line="400" w:lineRule="exact"/>
        <w:ind w:left="29" w:leftChars="14" w:firstLine="420" w:firstLineChars="200"/>
        <w:rPr>
          <w:rFonts w:hint="eastAsia"/>
          <w:color w:val="000000"/>
          <w:lang w:eastAsia="zh-CN"/>
        </w:rPr>
      </w:pPr>
      <w:r>
        <w:rPr>
          <w:rFonts w:hint="eastAsia"/>
          <w:b w:val="0"/>
          <w:bCs/>
          <w:color w:val="auto"/>
          <w:szCs w:val="21"/>
        </w:rPr>
        <w:t>每门课程根据课程内容实际情况凝练和设计课程思政教学设计内容。课程思政融入</w:t>
      </w:r>
      <w:r>
        <w:rPr>
          <w:rFonts w:hint="eastAsia"/>
          <w:b w:val="0"/>
          <w:bCs/>
          <w:color w:val="auto"/>
          <w:szCs w:val="21"/>
          <w:lang w:val="en-US" w:eastAsia="zh-CN"/>
        </w:rPr>
        <w:t>素材及</w:t>
      </w:r>
      <w:r>
        <w:rPr>
          <w:rFonts w:hint="eastAsia"/>
          <w:b w:val="0"/>
          <w:bCs/>
          <w:color w:val="auto"/>
          <w:szCs w:val="21"/>
        </w:rPr>
        <w:t>方式中可</w:t>
      </w:r>
      <w:bookmarkStart w:id="12" w:name="_GoBack"/>
      <w:bookmarkEnd w:id="12"/>
      <w:r>
        <w:rPr>
          <w:rFonts w:hint="eastAsia"/>
          <w:b w:val="0"/>
          <w:bCs/>
          <w:color w:val="auto"/>
          <w:szCs w:val="21"/>
        </w:rPr>
        <w:t>简要陈述知识单元教学内容中融入思政教育元素的典型案例、具体做法等</w:t>
      </w:r>
      <w:r>
        <w:rPr>
          <w:rFonts w:hint="eastAsia"/>
          <w:b w:val="0"/>
          <w:bCs/>
          <w:color w:val="auto"/>
          <w:szCs w:val="21"/>
          <w:lang w:eastAsia="zh-CN"/>
        </w:rPr>
        <w:t>。</w:t>
      </w:r>
      <w:r>
        <w:rPr>
          <w:color w:val="000000"/>
        </w:rPr>
        <w:t>每门课程在教学大纲中至少要有</w:t>
      </w:r>
      <w:r>
        <w:rPr>
          <w:b/>
          <w:bCs/>
          <w:color w:val="0000FF"/>
        </w:rPr>
        <w:t>5个以上思政融入元素</w:t>
      </w:r>
      <w:r>
        <w:rPr>
          <w:color w:val="000000"/>
        </w:rPr>
        <w:t>，可以在授课内容（至少3个）、作业、实验实践、课程报告</w:t>
      </w:r>
      <w:r>
        <w:rPr>
          <w:rFonts w:hint="eastAsia"/>
          <w:color w:val="000000"/>
        </w:rPr>
        <w:t>、教学活动</w:t>
      </w:r>
      <w:r>
        <w:rPr>
          <w:color w:val="000000"/>
        </w:rPr>
        <w:t>等环节中体现</w:t>
      </w:r>
    </w:p>
    <w:p w14:paraId="0B42B370">
      <w:pPr>
        <w:spacing w:line="320" w:lineRule="exact"/>
        <w:ind w:firstLine="361" w:firstLineChars="200"/>
        <w:jc w:val="center"/>
        <w:rPr>
          <w:rFonts w:hint="eastAsia"/>
          <w:b/>
          <w:sz w:val="18"/>
          <w:szCs w:val="18"/>
          <w:highlight w:val="green"/>
        </w:rPr>
      </w:pPr>
    </w:p>
    <w:p w14:paraId="20B95C03">
      <w:pPr>
        <w:spacing w:line="320" w:lineRule="exact"/>
        <w:ind w:firstLine="361" w:firstLineChars="200"/>
        <w:jc w:val="center"/>
        <w:rPr>
          <w:rFonts w:ascii="宋体" w:hAnsi="宋体"/>
          <w:bCs/>
          <w:szCs w:val="21"/>
        </w:rPr>
      </w:pPr>
      <w:r>
        <w:rPr>
          <w:rFonts w:hint="eastAsia"/>
          <w:b/>
          <w:sz w:val="18"/>
          <w:szCs w:val="18"/>
          <w:highlight w:val="none"/>
        </w:rPr>
        <w:t>表</w:t>
      </w:r>
      <w:r>
        <w:rPr>
          <w:rFonts w:hint="eastAsia"/>
          <w:b/>
          <w:sz w:val="18"/>
          <w:szCs w:val="18"/>
          <w:highlight w:val="none"/>
          <w:lang w:val="en-US" w:eastAsia="zh-CN"/>
        </w:rPr>
        <w:t>3.</w:t>
      </w:r>
      <w:r>
        <w:rPr>
          <w:rFonts w:hint="eastAsia"/>
          <w:b/>
          <w:sz w:val="18"/>
          <w:szCs w:val="18"/>
          <w:highlight w:val="none"/>
        </w:rPr>
        <w:t xml:space="preserve">  </w:t>
      </w:r>
      <w:r>
        <w:rPr>
          <w:rFonts w:hint="eastAsia"/>
          <w:b/>
          <w:sz w:val="18"/>
          <w:szCs w:val="18"/>
          <w:highlight w:val="none"/>
          <w:lang w:val="en-US" w:eastAsia="zh-CN"/>
        </w:rPr>
        <w:t>课程思政教学设计</w:t>
      </w:r>
    </w:p>
    <w:tbl>
      <w:tblPr>
        <w:tblStyle w:val="16"/>
        <w:tblW w:w="84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247"/>
        <w:gridCol w:w="5928"/>
      </w:tblGrid>
      <w:tr w14:paraId="433A6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276" w:type="dxa"/>
            <w:noWrap w:val="0"/>
            <w:vAlign w:val="center"/>
          </w:tcPr>
          <w:p w14:paraId="742DB3DA">
            <w:pPr>
              <w:widowControl/>
              <w:spacing w:line="200" w:lineRule="atLeast"/>
              <w:jc w:val="center"/>
              <w:rPr>
                <w:rFonts w:ascii="宋体" w:hAnsi="宋体"/>
                <w:b/>
                <w:sz w:val="18"/>
                <w:szCs w:val="18"/>
              </w:rPr>
            </w:pPr>
            <w:r>
              <w:rPr>
                <w:rFonts w:hint="eastAsia" w:ascii="宋体" w:hAnsi="宋体"/>
                <w:b/>
                <w:sz w:val="18"/>
                <w:szCs w:val="18"/>
              </w:rPr>
              <w:t>教学内容</w:t>
            </w:r>
          </w:p>
        </w:tc>
        <w:tc>
          <w:tcPr>
            <w:tcW w:w="1247" w:type="dxa"/>
            <w:noWrap w:val="0"/>
            <w:vAlign w:val="center"/>
          </w:tcPr>
          <w:p w14:paraId="7262B0E6">
            <w:pPr>
              <w:widowControl/>
              <w:spacing w:line="200" w:lineRule="atLeast"/>
              <w:jc w:val="center"/>
              <w:rPr>
                <w:rFonts w:hint="default" w:ascii="宋体" w:hAnsi="宋体" w:eastAsia="宋体"/>
                <w:b/>
                <w:sz w:val="18"/>
                <w:szCs w:val="18"/>
                <w:lang w:val="en-US" w:eastAsia="zh-CN"/>
              </w:rPr>
            </w:pPr>
            <w:r>
              <w:rPr>
                <w:rFonts w:hint="eastAsia" w:ascii="宋体" w:hAnsi="宋体"/>
                <w:b/>
                <w:sz w:val="18"/>
                <w:szCs w:val="18"/>
                <w:lang w:val="en-US" w:eastAsia="zh-CN"/>
              </w:rPr>
              <w:t>思政元素</w:t>
            </w:r>
          </w:p>
        </w:tc>
        <w:tc>
          <w:tcPr>
            <w:tcW w:w="5928" w:type="dxa"/>
            <w:noWrap w:val="0"/>
            <w:vAlign w:val="center"/>
          </w:tcPr>
          <w:p w14:paraId="49D5C49C">
            <w:pPr>
              <w:widowControl/>
              <w:spacing w:line="200" w:lineRule="atLeast"/>
              <w:jc w:val="center"/>
              <w:rPr>
                <w:rFonts w:hint="default" w:ascii="宋体" w:hAnsi="宋体"/>
                <w:b/>
                <w:sz w:val="18"/>
                <w:szCs w:val="18"/>
                <w:lang w:val="en-US" w:eastAsia="zh-CN"/>
              </w:rPr>
            </w:pPr>
            <w:r>
              <w:rPr>
                <w:rFonts w:hint="eastAsia" w:ascii="宋体" w:hAnsi="宋体"/>
                <w:b/>
                <w:sz w:val="18"/>
                <w:szCs w:val="18"/>
                <w:lang w:val="en-US" w:eastAsia="zh-CN"/>
              </w:rPr>
              <w:t>思政融入素材及方式</w:t>
            </w:r>
          </w:p>
        </w:tc>
      </w:tr>
      <w:tr w14:paraId="5B9D1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76" w:type="dxa"/>
            <w:noWrap w:val="0"/>
            <w:vAlign w:val="center"/>
          </w:tcPr>
          <w:p w14:paraId="3F1D2833">
            <w:pPr>
              <w:widowControl/>
              <w:spacing w:line="400" w:lineRule="atLeast"/>
              <w:rPr>
                <w:sz w:val="18"/>
                <w:szCs w:val="18"/>
              </w:rPr>
            </w:pPr>
          </w:p>
        </w:tc>
        <w:tc>
          <w:tcPr>
            <w:tcW w:w="1247" w:type="dxa"/>
            <w:noWrap w:val="0"/>
            <w:vAlign w:val="center"/>
          </w:tcPr>
          <w:p w14:paraId="37A29768">
            <w:pPr>
              <w:widowControl/>
              <w:spacing w:line="400" w:lineRule="atLeast"/>
              <w:jc w:val="center"/>
              <w:rPr>
                <w:rFonts w:ascii="宋体" w:hAnsi="宋体"/>
                <w:sz w:val="18"/>
                <w:szCs w:val="18"/>
              </w:rPr>
            </w:pPr>
          </w:p>
        </w:tc>
        <w:tc>
          <w:tcPr>
            <w:tcW w:w="5928" w:type="dxa"/>
            <w:noWrap w:val="0"/>
            <w:vAlign w:val="top"/>
          </w:tcPr>
          <w:p w14:paraId="0192DE8D">
            <w:pPr>
              <w:widowControl/>
              <w:spacing w:line="400" w:lineRule="atLeast"/>
              <w:jc w:val="center"/>
              <w:rPr>
                <w:rFonts w:ascii="宋体" w:hAnsi="宋体"/>
                <w:sz w:val="18"/>
                <w:szCs w:val="18"/>
              </w:rPr>
            </w:pPr>
          </w:p>
        </w:tc>
      </w:tr>
      <w:tr w14:paraId="00D7C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76" w:type="dxa"/>
            <w:noWrap w:val="0"/>
            <w:vAlign w:val="center"/>
          </w:tcPr>
          <w:p w14:paraId="1D002266">
            <w:pPr>
              <w:widowControl/>
              <w:spacing w:line="400" w:lineRule="atLeast"/>
              <w:rPr>
                <w:sz w:val="18"/>
                <w:szCs w:val="18"/>
              </w:rPr>
            </w:pPr>
          </w:p>
        </w:tc>
        <w:tc>
          <w:tcPr>
            <w:tcW w:w="1247" w:type="dxa"/>
            <w:noWrap w:val="0"/>
            <w:vAlign w:val="center"/>
          </w:tcPr>
          <w:p w14:paraId="6C343E33">
            <w:pPr>
              <w:widowControl/>
              <w:spacing w:line="400" w:lineRule="atLeast"/>
              <w:jc w:val="center"/>
              <w:rPr>
                <w:rFonts w:ascii="宋体" w:hAnsi="宋体"/>
                <w:sz w:val="18"/>
                <w:szCs w:val="18"/>
              </w:rPr>
            </w:pPr>
          </w:p>
        </w:tc>
        <w:tc>
          <w:tcPr>
            <w:tcW w:w="5928" w:type="dxa"/>
            <w:noWrap w:val="0"/>
            <w:vAlign w:val="top"/>
          </w:tcPr>
          <w:p w14:paraId="48D89538">
            <w:pPr>
              <w:widowControl/>
              <w:spacing w:line="400" w:lineRule="atLeast"/>
              <w:jc w:val="center"/>
              <w:rPr>
                <w:rFonts w:ascii="宋体" w:hAnsi="宋体"/>
                <w:sz w:val="18"/>
                <w:szCs w:val="18"/>
              </w:rPr>
            </w:pPr>
          </w:p>
        </w:tc>
      </w:tr>
      <w:tr w14:paraId="0015D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76" w:type="dxa"/>
            <w:noWrap w:val="0"/>
            <w:vAlign w:val="center"/>
          </w:tcPr>
          <w:p w14:paraId="17794BC3">
            <w:pPr>
              <w:widowControl/>
              <w:spacing w:line="400" w:lineRule="atLeast"/>
              <w:rPr>
                <w:sz w:val="18"/>
                <w:szCs w:val="18"/>
              </w:rPr>
            </w:pPr>
          </w:p>
        </w:tc>
        <w:tc>
          <w:tcPr>
            <w:tcW w:w="1247" w:type="dxa"/>
            <w:noWrap w:val="0"/>
            <w:vAlign w:val="center"/>
          </w:tcPr>
          <w:p w14:paraId="27BCF609">
            <w:pPr>
              <w:widowControl/>
              <w:spacing w:line="400" w:lineRule="atLeast"/>
              <w:jc w:val="center"/>
              <w:rPr>
                <w:rFonts w:ascii="宋体" w:hAnsi="宋体"/>
                <w:sz w:val="18"/>
                <w:szCs w:val="18"/>
              </w:rPr>
            </w:pPr>
          </w:p>
        </w:tc>
        <w:tc>
          <w:tcPr>
            <w:tcW w:w="5928" w:type="dxa"/>
            <w:noWrap w:val="0"/>
            <w:vAlign w:val="top"/>
          </w:tcPr>
          <w:p w14:paraId="1F3D3714">
            <w:pPr>
              <w:widowControl/>
              <w:spacing w:line="400" w:lineRule="atLeast"/>
              <w:jc w:val="center"/>
              <w:rPr>
                <w:rFonts w:ascii="宋体" w:hAnsi="宋体"/>
                <w:sz w:val="18"/>
                <w:szCs w:val="18"/>
              </w:rPr>
            </w:pPr>
          </w:p>
        </w:tc>
      </w:tr>
      <w:tr w14:paraId="7B2F2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76" w:type="dxa"/>
            <w:noWrap w:val="0"/>
            <w:vAlign w:val="center"/>
          </w:tcPr>
          <w:p w14:paraId="34BE0283">
            <w:pPr>
              <w:widowControl/>
              <w:spacing w:line="400" w:lineRule="atLeast"/>
              <w:rPr>
                <w:sz w:val="18"/>
                <w:szCs w:val="18"/>
              </w:rPr>
            </w:pPr>
          </w:p>
        </w:tc>
        <w:tc>
          <w:tcPr>
            <w:tcW w:w="1247" w:type="dxa"/>
            <w:noWrap w:val="0"/>
            <w:vAlign w:val="center"/>
          </w:tcPr>
          <w:p w14:paraId="6859FC11">
            <w:pPr>
              <w:widowControl/>
              <w:spacing w:line="400" w:lineRule="atLeast"/>
              <w:jc w:val="center"/>
              <w:rPr>
                <w:rFonts w:ascii="宋体" w:hAnsi="宋体"/>
                <w:sz w:val="18"/>
                <w:szCs w:val="18"/>
              </w:rPr>
            </w:pPr>
          </w:p>
        </w:tc>
        <w:tc>
          <w:tcPr>
            <w:tcW w:w="5928" w:type="dxa"/>
            <w:noWrap w:val="0"/>
            <w:vAlign w:val="top"/>
          </w:tcPr>
          <w:p w14:paraId="0ADE8F51">
            <w:pPr>
              <w:widowControl/>
              <w:spacing w:line="400" w:lineRule="atLeast"/>
              <w:jc w:val="center"/>
              <w:rPr>
                <w:rFonts w:ascii="宋体" w:hAnsi="宋体"/>
                <w:sz w:val="18"/>
                <w:szCs w:val="18"/>
              </w:rPr>
            </w:pPr>
          </w:p>
        </w:tc>
      </w:tr>
      <w:tr w14:paraId="787EE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76" w:type="dxa"/>
            <w:noWrap w:val="0"/>
            <w:vAlign w:val="center"/>
          </w:tcPr>
          <w:p w14:paraId="4402F749">
            <w:pPr>
              <w:widowControl/>
              <w:spacing w:line="400" w:lineRule="atLeast"/>
              <w:rPr>
                <w:sz w:val="18"/>
                <w:szCs w:val="18"/>
              </w:rPr>
            </w:pPr>
          </w:p>
        </w:tc>
        <w:tc>
          <w:tcPr>
            <w:tcW w:w="1247" w:type="dxa"/>
            <w:noWrap w:val="0"/>
            <w:vAlign w:val="center"/>
          </w:tcPr>
          <w:p w14:paraId="093C35BE">
            <w:pPr>
              <w:widowControl/>
              <w:spacing w:line="400" w:lineRule="atLeast"/>
              <w:jc w:val="center"/>
              <w:rPr>
                <w:rFonts w:ascii="宋体" w:hAnsi="宋体"/>
                <w:sz w:val="18"/>
                <w:szCs w:val="18"/>
              </w:rPr>
            </w:pPr>
          </w:p>
        </w:tc>
        <w:tc>
          <w:tcPr>
            <w:tcW w:w="5928" w:type="dxa"/>
            <w:noWrap w:val="0"/>
            <w:vAlign w:val="top"/>
          </w:tcPr>
          <w:p w14:paraId="4CD42471">
            <w:pPr>
              <w:widowControl/>
              <w:spacing w:line="400" w:lineRule="atLeast"/>
              <w:jc w:val="center"/>
              <w:rPr>
                <w:rFonts w:ascii="宋体" w:hAnsi="宋体"/>
                <w:sz w:val="18"/>
                <w:szCs w:val="18"/>
              </w:rPr>
            </w:pPr>
          </w:p>
        </w:tc>
      </w:tr>
      <w:tr w14:paraId="0F217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276" w:type="dxa"/>
            <w:noWrap w:val="0"/>
            <w:vAlign w:val="center"/>
          </w:tcPr>
          <w:p w14:paraId="38922BE4">
            <w:pPr>
              <w:widowControl/>
              <w:spacing w:line="400" w:lineRule="atLeast"/>
              <w:rPr>
                <w:sz w:val="18"/>
                <w:szCs w:val="18"/>
              </w:rPr>
            </w:pPr>
          </w:p>
        </w:tc>
        <w:tc>
          <w:tcPr>
            <w:tcW w:w="1247" w:type="dxa"/>
            <w:noWrap w:val="0"/>
            <w:vAlign w:val="center"/>
          </w:tcPr>
          <w:p w14:paraId="39AD82FF">
            <w:pPr>
              <w:widowControl/>
              <w:spacing w:line="400" w:lineRule="atLeast"/>
              <w:jc w:val="center"/>
              <w:rPr>
                <w:rFonts w:ascii="宋体" w:hAnsi="宋体"/>
                <w:sz w:val="18"/>
                <w:szCs w:val="18"/>
              </w:rPr>
            </w:pPr>
          </w:p>
        </w:tc>
        <w:tc>
          <w:tcPr>
            <w:tcW w:w="5928" w:type="dxa"/>
            <w:noWrap w:val="0"/>
            <w:vAlign w:val="top"/>
          </w:tcPr>
          <w:p w14:paraId="28F2E00B">
            <w:pPr>
              <w:widowControl/>
              <w:spacing w:line="400" w:lineRule="atLeast"/>
              <w:jc w:val="center"/>
              <w:rPr>
                <w:rFonts w:ascii="宋体" w:hAnsi="宋体"/>
                <w:sz w:val="18"/>
                <w:szCs w:val="18"/>
              </w:rPr>
            </w:pPr>
          </w:p>
        </w:tc>
      </w:tr>
    </w:tbl>
    <w:p w14:paraId="2D835501">
      <w:pPr>
        <w:rPr>
          <w:rFonts w:hint="eastAsia"/>
        </w:rPr>
      </w:pPr>
    </w:p>
    <w:p w14:paraId="78E50073">
      <w:pPr>
        <w:numPr>
          <w:ilvl w:val="0"/>
          <w:numId w:val="2"/>
        </w:numPr>
        <w:spacing w:before="120" w:after="120" w:line="400" w:lineRule="exact"/>
        <w:ind w:left="513" w:hanging="513" w:hangingChars="213"/>
        <w:rPr>
          <w:rFonts w:hint="eastAsia" w:ascii="宋体" w:hAnsi="宋体"/>
          <w:b/>
          <w:bCs/>
          <w:szCs w:val="21"/>
        </w:rPr>
      </w:pPr>
      <w:r>
        <w:rPr>
          <w:rFonts w:hint="eastAsia" w:ascii="宋体" w:hAnsi="宋体"/>
          <w:b/>
          <w:bCs/>
          <w:sz w:val="24"/>
        </w:rPr>
        <w:t>实践环节及要</w:t>
      </w:r>
      <w:r>
        <w:rPr>
          <w:rFonts w:hint="eastAsia" w:ascii="宋体" w:hAnsi="宋体"/>
          <w:b/>
          <w:bCs/>
          <w:sz w:val="24"/>
          <w:szCs w:val="24"/>
        </w:rPr>
        <w:t>求</w:t>
      </w:r>
    </w:p>
    <w:p w14:paraId="1C82FA01">
      <w:pPr>
        <w:spacing w:line="400" w:lineRule="exact"/>
        <w:ind w:firstLine="420" w:firstLineChars="200"/>
        <w:rPr>
          <w:rFonts w:hint="eastAsia"/>
          <w:bCs/>
          <w:szCs w:val="21"/>
        </w:rPr>
      </w:pPr>
      <w:r>
        <w:rPr>
          <w:rFonts w:hint="eastAsia" w:ascii="宋体" w:hAnsi="宋体"/>
          <w:bCs/>
          <w:szCs w:val="21"/>
        </w:rPr>
        <w:t>详细说明每个实践环节主要内容和基本要求两方面</w:t>
      </w:r>
      <w:r>
        <w:rPr>
          <w:rFonts w:hint="eastAsia"/>
          <w:bCs/>
          <w:szCs w:val="21"/>
        </w:rPr>
        <w:t>。</w:t>
      </w:r>
    </w:p>
    <w:p w14:paraId="181279B0">
      <w:pPr>
        <w:numPr>
          <w:ilvl w:val="0"/>
          <w:numId w:val="2"/>
        </w:numPr>
        <w:spacing w:before="120" w:after="120" w:line="400" w:lineRule="exact"/>
        <w:ind w:left="513" w:hanging="513" w:hangingChars="213"/>
        <w:rPr>
          <w:rFonts w:hint="eastAsia" w:ascii="宋体" w:hAnsi="宋体"/>
          <w:b/>
          <w:bCs/>
          <w:sz w:val="24"/>
          <w:szCs w:val="24"/>
        </w:rPr>
      </w:pPr>
      <w:r>
        <w:rPr>
          <w:rFonts w:hint="eastAsia" w:ascii="宋体" w:hAnsi="宋体"/>
          <w:b/>
          <w:bCs/>
          <w:sz w:val="24"/>
          <w:szCs w:val="24"/>
        </w:rPr>
        <w:t>与其它课程的联系</w:t>
      </w:r>
    </w:p>
    <w:p w14:paraId="7F9D2CFB">
      <w:pPr>
        <w:spacing w:line="400" w:lineRule="exact"/>
        <w:ind w:left="448"/>
        <w:rPr>
          <w:rFonts w:hint="eastAsia"/>
        </w:rPr>
      </w:pPr>
      <w:r>
        <w:rPr>
          <w:rFonts w:hint="eastAsia" w:ascii="宋体" w:hAnsi="宋体"/>
          <w:bCs/>
          <w:szCs w:val="21"/>
        </w:rPr>
        <w:t>先修课程和后续课程两方面</w:t>
      </w:r>
      <w:r>
        <w:rPr>
          <w:rFonts w:hint="eastAsia"/>
        </w:rPr>
        <w:t>。</w:t>
      </w:r>
    </w:p>
    <w:p w14:paraId="26CCC1C8">
      <w:pPr>
        <w:pStyle w:val="49"/>
        <w:spacing w:before="120" w:after="120"/>
        <w:rPr>
          <w:rFonts w:hint="eastAsia"/>
          <w:b w:val="0"/>
          <w:bCs w:val="0"/>
          <w:color w:val="FF0000"/>
        </w:rPr>
      </w:pPr>
      <w:r>
        <w:rPr>
          <w:rFonts w:hint="eastAsia" w:ascii="宋体" w:hAnsi="宋体"/>
          <w:bCs w:val="0"/>
          <w:sz w:val="24"/>
          <w:lang w:val="en-US" w:eastAsia="zh-CN"/>
        </w:rPr>
        <w:t>五</w:t>
      </w:r>
      <w:r>
        <w:rPr>
          <w:rFonts w:hint="eastAsia" w:ascii="宋体" w:hAnsi="宋体"/>
          <w:bCs w:val="0"/>
          <w:sz w:val="24"/>
        </w:rPr>
        <w:t>、学时分配</w:t>
      </w:r>
    </w:p>
    <w:p w14:paraId="71EA6ACC">
      <w:pPr>
        <w:spacing w:line="240" w:lineRule="exact"/>
        <w:jc w:val="center"/>
        <w:rPr>
          <w:rFonts w:hint="eastAsia" w:ascii="宋体" w:hAnsi="宋体"/>
          <w:b/>
          <w:bCs/>
          <w:sz w:val="24"/>
        </w:rPr>
      </w:pPr>
      <w:r>
        <w:rPr>
          <w:rFonts w:ascii="Times New Roman" w:hAnsi="Times New Roman" w:eastAsia="宋体"/>
          <w:b/>
          <w:sz w:val="18"/>
          <w:szCs w:val="18"/>
        </w:rPr>
        <w:t>表</w:t>
      </w:r>
      <w:r>
        <w:rPr>
          <w:rFonts w:hint="eastAsia" w:ascii="Times New Roman" w:hAnsi="Times New Roman" w:eastAsia="宋体"/>
          <w:b/>
          <w:sz w:val="18"/>
          <w:szCs w:val="18"/>
          <w:lang w:val="en-US" w:eastAsia="zh-CN"/>
        </w:rPr>
        <w:t xml:space="preserve">4. </w:t>
      </w:r>
      <w:r>
        <w:rPr>
          <w:rFonts w:ascii="Times New Roman" w:hAnsi="Times New Roman" w:eastAsia="宋体"/>
          <w:b/>
          <w:sz w:val="18"/>
          <w:szCs w:val="18"/>
        </w:rPr>
        <w:t>学时分配表</w:t>
      </w:r>
    </w:p>
    <w:p w14:paraId="14884BBC">
      <w:pPr>
        <w:spacing w:line="320" w:lineRule="exact"/>
        <w:jc w:val="center"/>
        <w:rPr>
          <w:rFonts w:ascii="Times New Roman" w:hAnsi="Times New Roman" w:eastAsia="宋体"/>
          <w:b/>
          <w:sz w:val="18"/>
          <w:szCs w:val="18"/>
        </w:rPr>
      </w:pPr>
    </w:p>
    <w:tbl>
      <w:tblPr>
        <w:tblStyle w:val="17"/>
        <w:tblW w:w="76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2448"/>
        <w:gridCol w:w="739"/>
        <w:gridCol w:w="733"/>
        <w:gridCol w:w="733"/>
        <w:gridCol w:w="778"/>
        <w:gridCol w:w="748"/>
        <w:gridCol w:w="744"/>
      </w:tblGrid>
      <w:tr w14:paraId="2A2AD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04" w:type="dxa"/>
            <w:vMerge w:val="restart"/>
            <w:noWrap w:val="0"/>
            <w:vAlign w:val="center"/>
          </w:tcPr>
          <w:p w14:paraId="1C7C665A">
            <w:pPr>
              <w:jc w:val="center"/>
              <w:rPr>
                <w:rFonts w:ascii="Times New Roman" w:hAnsi="Times New Roman" w:eastAsia="宋体"/>
                <w:b/>
                <w:bCs/>
                <w:color w:val="000000"/>
                <w:sz w:val="18"/>
                <w:szCs w:val="18"/>
                <w:highlight w:val="none"/>
              </w:rPr>
            </w:pPr>
            <w:r>
              <w:rPr>
                <w:rFonts w:ascii="Times New Roman" w:hAnsi="Times New Roman" w:eastAsia="宋体"/>
                <w:b/>
                <w:bCs/>
                <w:color w:val="000000"/>
                <w:sz w:val="18"/>
                <w:szCs w:val="18"/>
                <w:highlight w:val="none"/>
              </w:rPr>
              <w:t>序号</w:t>
            </w:r>
          </w:p>
        </w:tc>
        <w:tc>
          <w:tcPr>
            <w:tcW w:w="2448" w:type="dxa"/>
            <w:vMerge w:val="restart"/>
            <w:noWrap w:val="0"/>
            <w:vAlign w:val="center"/>
          </w:tcPr>
          <w:p w14:paraId="7693D840">
            <w:pPr>
              <w:jc w:val="center"/>
              <w:rPr>
                <w:rFonts w:hint="default" w:ascii="Times New Roman" w:hAnsi="Times New Roman" w:eastAsia="宋体"/>
                <w:b/>
                <w:bCs/>
                <w:color w:val="000000"/>
                <w:sz w:val="18"/>
                <w:szCs w:val="18"/>
                <w:highlight w:val="none"/>
                <w:lang w:val="en-US" w:eastAsia="zh-CN"/>
              </w:rPr>
            </w:pPr>
            <w:r>
              <w:rPr>
                <w:rFonts w:hint="eastAsia" w:ascii="Times New Roman" w:hAnsi="Times New Roman" w:eastAsia="宋体"/>
                <w:b/>
                <w:bCs/>
                <w:color w:val="000000"/>
                <w:sz w:val="18"/>
                <w:szCs w:val="18"/>
                <w:highlight w:val="none"/>
                <w:lang w:val="en-US" w:eastAsia="zh-CN"/>
              </w:rPr>
              <w:t>教学内容/实验名称</w:t>
            </w:r>
          </w:p>
        </w:tc>
        <w:tc>
          <w:tcPr>
            <w:tcW w:w="2205" w:type="dxa"/>
            <w:gridSpan w:val="3"/>
            <w:noWrap w:val="0"/>
            <w:vAlign w:val="center"/>
          </w:tcPr>
          <w:p w14:paraId="4B292738">
            <w:pPr>
              <w:jc w:val="center"/>
              <w:rPr>
                <w:rFonts w:ascii="Times New Roman" w:hAnsi="Times New Roman" w:eastAsia="宋体"/>
                <w:b/>
                <w:bCs/>
                <w:color w:val="000000"/>
                <w:sz w:val="18"/>
                <w:szCs w:val="18"/>
                <w:highlight w:val="none"/>
              </w:rPr>
            </w:pPr>
            <w:r>
              <w:rPr>
                <w:rFonts w:hint="eastAsia" w:ascii="Times New Roman" w:hAnsi="Times New Roman" w:eastAsia="宋体"/>
                <w:b/>
                <w:bCs/>
                <w:color w:val="000000"/>
                <w:sz w:val="18"/>
                <w:szCs w:val="18"/>
                <w:highlight w:val="none"/>
              </w:rPr>
              <w:t>理论学时</w:t>
            </w:r>
          </w:p>
        </w:tc>
        <w:tc>
          <w:tcPr>
            <w:tcW w:w="2270" w:type="dxa"/>
            <w:gridSpan w:val="3"/>
            <w:noWrap w:val="0"/>
            <w:vAlign w:val="center"/>
          </w:tcPr>
          <w:p w14:paraId="185607F8">
            <w:pPr>
              <w:jc w:val="center"/>
              <w:rPr>
                <w:rFonts w:hint="default" w:ascii="Times New Roman" w:hAnsi="Times New Roman" w:eastAsia="宋体"/>
                <w:b/>
                <w:bCs/>
                <w:color w:val="000000"/>
                <w:sz w:val="18"/>
                <w:szCs w:val="18"/>
                <w:highlight w:val="none"/>
                <w:lang w:val="en-US" w:eastAsia="zh-CN"/>
              </w:rPr>
            </w:pPr>
            <w:r>
              <w:rPr>
                <w:rFonts w:hint="eastAsia" w:ascii="Times New Roman" w:hAnsi="Times New Roman" w:eastAsia="宋体"/>
                <w:b/>
                <w:bCs/>
                <w:color w:val="000000"/>
                <w:sz w:val="18"/>
                <w:szCs w:val="18"/>
                <w:highlight w:val="none"/>
                <w:lang w:val="en-US" w:eastAsia="zh-CN"/>
              </w:rPr>
              <w:t>实验</w:t>
            </w:r>
            <w:r>
              <w:rPr>
                <w:rFonts w:hint="eastAsia" w:ascii="Times New Roman" w:hAnsi="Times New Roman" w:eastAsia="宋体"/>
                <w:b/>
                <w:bCs/>
                <w:color w:val="000000"/>
                <w:sz w:val="18"/>
                <w:szCs w:val="18"/>
                <w:highlight w:val="none"/>
              </w:rPr>
              <w:t>实践学时</w:t>
            </w:r>
          </w:p>
        </w:tc>
      </w:tr>
      <w:tr w14:paraId="04B19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04" w:type="dxa"/>
            <w:vMerge w:val="continue"/>
            <w:noWrap w:val="0"/>
            <w:vAlign w:val="center"/>
          </w:tcPr>
          <w:p w14:paraId="22BABF18">
            <w:pPr>
              <w:jc w:val="center"/>
              <w:rPr>
                <w:rFonts w:ascii="Times New Roman" w:hAnsi="Times New Roman" w:eastAsia="宋体"/>
                <w:b/>
                <w:bCs/>
                <w:color w:val="000000"/>
                <w:sz w:val="18"/>
                <w:szCs w:val="18"/>
                <w:highlight w:val="none"/>
              </w:rPr>
            </w:pPr>
          </w:p>
        </w:tc>
        <w:tc>
          <w:tcPr>
            <w:tcW w:w="2448" w:type="dxa"/>
            <w:vMerge w:val="continue"/>
            <w:noWrap w:val="0"/>
            <w:vAlign w:val="center"/>
          </w:tcPr>
          <w:p w14:paraId="3502FEDE">
            <w:pPr>
              <w:jc w:val="center"/>
              <w:rPr>
                <w:rFonts w:ascii="Times New Roman" w:hAnsi="Times New Roman" w:eastAsia="宋体"/>
                <w:b/>
                <w:bCs/>
                <w:color w:val="000000"/>
                <w:sz w:val="18"/>
                <w:szCs w:val="18"/>
                <w:highlight w:val="none"/>
              </w:rPr>
            </w:pPr>
          </w:p>
        </w:tc>
        <w:tc>
          <w:tcPr>
            <w:tcW w:w="739" w:type="dxa"/>
            <w:noWrap w:val="0"/>
            <w:vAlign w:val="center"/>
          </w:tcPr>
          <w:p w14:paraId="0B2E7DCA">
            <w:pPr>
              <w:jc w:val="center"/>
              <w:rPr>
                <w:rFonts w:hint="eastAsia" w:ascii="Times New Roman" w:hAnsi="Times New Roman" w:eastAsia="宋体"/>
                <w:b/>
                <w:bCs/>
                <w:color w:val="000000"/>
                <w:sz w:val="18"/>
                <w:szCs w:val="18"/>
                <w:highlight w:val="none"/>
                <w:lang w:val="en-US" w:eastAsia="zh-CN"/>
              </w:rPr>
            </w:pPr>
            <w:r>
              <w:rPr>
                <w:rFonts w:hint="eastAsia" w:ascii="Times New Roman" w:hAnsi="Times New Roman" w:eastAsia="宋体"/>
                <w:b/>
                <w:bCs/>
                <w:color w:val="000000"/>
                <w:sz w:val="18"/>
                <w:szCs w:val="18"/>
                <w:highlight w:val="none"/>
                <w:lang w:val="en-US" w:eastAsia="zh-CN"/>
              </w:rPr>
              <w:t>讲授</w:t>
            </w:r>
          </w:p>
        </w:tc>
        <w:tc>
          <w:tcPr>
            <w:tcW w:w="733" w:type="dxa"/>
            <w:noWrap w:val="0"/>
            <w:vAlign w:val="center"/>
          </w:tcPr>
          <w:p w14:paraId="5B80AE0F">
            <w:pPr>
              <w:jc w:val="center"/>
              <w:rPr>
                <w:rFonts w:hint="eastAsia" w:ascii="Times New Roman" w:hAnsi="Times New Roman" w:eastAsia="宋体"/>
                <w:b/>
                <w:bCs/>
                <w:color w:val="000000"/>
                <w:sz w:val="18"/>
                <w:szCs w:val="18"/>
                <w:highlight w:val="none"/>
                <w:lang w:val="en-US" w:eastAsia="zh-CN"/>
              </w:rPr>
            </w:pPr>
            <w:r>
              <w:rPr>
                <w:rFonts w:hint="eastAsia" w:ascii="Times New Roman" w:hAnsi="Times New Roman" w:eastAsia="宋体"/>
                <w:b/>
                <w:bCs/>
                <w:color w:val="000000"/>
                <w:sz w:val="18"/>
                <w:szCs w:val="18"/>
                <w:highlight w:val="none"/>
                <w:lang w:val="en-US" w:eastAsia="zh-CN"/>
              </w:rPr>
              <w:t>讨论</w:t>
            </w:r>
          </w:p>
        </w:tc>
        <w:tc>
          <w:tcPr>
            <w:tcW w:w="733" w:type="dxa"/>
            <w:noWrap w:val="0"/>
            <w:vAlign w:val="center"/>
          </w:tcPr>
          <w:p w14:paraId="07FBD321">
            <w:pPr>
              <w:jc w:val="center"/>
              <w:rPr>
                <w:rFonts w:hint="eastAsia" w:ascii="Times New Roman" w:hAnsi="Times New Roman" w:eastAsia="宋体"/>
                <w:b/>
                <w:bCs/>
                <w:color w:val="000000"/>
                <w:sz w:val="18"/>
                <w:szCs w:val="18"/>
                <w:highlight w:val="none"/>
                <w:lang w:val="en-US" w:eastAsia="zh-CN"/>
              </w:rPr>
            </w:pPr>
            <w:r>
              <w:rPr>
                <w:rFonts w:hint="eastAsia" w:ascii="Times New Roman" w:hAnsi="Times New Roman" w:eastAsia="宋体"/>
                <w:b/>
                <w:bCs/>
                <w:color w:val="000000"/>
                <w:sz w:val="18"/>
                <w:szCs w:val="18"/>
                <w:highlight w:val="none"/>
                <w:lang w:val="en-US" w:eastAsia="zh-CN"/>
              </w:rPr>
              <w:t>习题</w:t>
            </w:r>
          </w:p>
        </w:tc>
        <w:tc>
          <w:tcPr>
            <w:tcW w:w="778" w:type="dxa"/>
            <w:noWrap w:val="0"/>
            <w:vAlign w:val="center"/>
          </w:tcPr>
          <w:p w14:paraId="53B9CC14">
            <w:pPr>
              <w:jc w:val="center"/>
              <w:rPr>
                <w:rFonts w:hint="eastAsia" w:ascii="Times New Roman" w:hAnsi="Times New Roman" w:eastAsia="宋体"/>
                <w:b/>
                <w:bCs/>
                <w:color w:val="000000"/>
                <w:sz w:val="18"/>
                <w:szCs w:val="18"/>
                <w:highlight w:val="none"/>
              </w:rPr>
            </w:pPr>
            <w:r>
              <w:rPr>
                <w:rFonts w:hint="eastAsia" w:ascii="Times New Roman" w:hAnsi="Times New Roman" w:eastAsia="宋体"/>
                <w:b/>
                <w:bCs/>
                <w:color w:val="000000"/>
                <w:sz w:val="18"/>
                <w:szCs w:val="18"/>
                <w:highlight w:val="none"/>
              </w:rPr>
              <w:t>实践</w:t>
            </w:r>
          </w:p>
        </w:tc>
        <w:tc>
          <w:tcPr>
            <w:tcW w:w="748" w:type="dxa"/>
            <w:noWrap w:val="0"/>
            <w:vAlign w:val="center"/>
          </w:tcPr>
          <w:p w14:paraId="73F949EA">
            <w:pPr>
              <w:jc w:val="center"/>
              <w:rPr>
                <w:rFonts w:ascii="Times New Roman" w:hAnsi="Times New Roman" w:eastAsia="宋体"/>
                <w:b/>
                <w:bCs/>
                <w:color w:val="000000"/>
                <w:sz w:val="18"/>
                <w:szCs w:val="18"/>
                <w:highlight w:val="none"/>
              </w:rPr>
            </w:pPr>
            <w:r>
              <w:rPr>
                <w:rFonts w:hint="eastAsia" w:ascii="Times New Roman" w:hAnsi="Times New Roman" w:eastAsia="宋体"/>
                <w:b/>
                <w:bCs/>
                <w:color w:val="000000"/>
                <w:sz w:val="18"/>
                <w:szCs w:val="18"/>
                <w:highlight w:val="none"/>
                <w:lang w:val="en-US" w:eastAsia="zh-CN"/>
              </w:rPr>
              <w:t>实验</w:t>
            </w:r>
          </w:p>
        </w:tc>
        <w:tc>
          <w:tcPr>
            <w:tcW w:w="744" w:type="dxa"/>
            <w:noWrap w:val="0"/>
            <w:vAlign w:val="center"/>
          </w:tcPr>
          <w:p w14:paraId="459E7F58">
            <w:pPr>
              <w:jc w:val="center"/>
              <w:rPr>
                <w:rFonts w:ascii="Times New Roman" w:hAnsi="Times New Roman" w:eastAsia="宋体"/>
                <w:b/>
                <w:bCs/>
                <w:color w:val="000000"/>
                <w:sz w:val="18"/>
                <w:szCs w:val="18"/>
                <w:highlight w:val="none"/>
              </w:rPr>
            </w:pPr>
            <w:r>
              <w:rPr>
                <w:rFonts w:hint="eastAsia" w:ascii="Times New Roman" w:hAnsi="Times New Roman" w:eastAsia="宋体"/>
                <w:b/>
                <w:bCs/>
                <w:color w:val="000000"/>
                <w:sz w:val="18"/>
                <w:szCs w:val="18"/>
                <w:highlight w:val="none"/>
                <w:lang w:val="en-US" w:eastAsia="zh-CN"/>
              </w:rPr>
              <w:t>上机</w:t>
            </w:r>
          </w:p>
        </w:tc>
      </w:tr>
      <w:tr w14:paraId="6F360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noWrap w:val="0"/>
            <w:vAlign w:val="center"/>
          </w:tcPr>
          <w:p w14:paraId="1BE098FB">
            <w:pPr>
              <w:jc w:val="center"/>
              <w:rPr>
                <w:rFonts w:ascii="Times New Roman" w:hAnsi="Times New Roman" w:eastAsia="宋体"/>
                <w:b/>
                <w:sz w:val="18"/>
                <w:szCs w:val="18"/>
              </w:rPr>
            </w:pPr>
            <w:r>
              <w:rPr>
                <w:rFonts w:ascii="Times New Roman" w:hAnsi="Times New Roman" w:eastAsia="宋体"/>
                <w:color w:val="000000"/>
                <w:sz w:val="18"/>
                <w:szCs w:val="18"/>
              </w:rPr>
              <w:t>1</w:t>
            </w:r>
          </w:p>
        </w:tc>
        <w:tc>
          <w:tcPr>
            <w:tcW w:w="2448" w:type="dxa"/>
            <w:noWrap w:val="0"/>
            <w:vAlign w:val="center"/>
          </w:tcPr>
          <w:p w14:paraId="62F1FBE4">
            <w:pPr>
              <w:jc w:val="left"/>
              <w:rPr>
                <w:rFonts w:ascii="Times New Roman" w:hAnsi="Times New Roman" w:eastAsia="宋体"/>
                <w:b/>
                <w:sz w:val="18"/>
                <w:szCs w:val="18"/>
              </w:rPr>
            </w:pPr>
          </w:p>
        </w:tc>
        <w:tc>
          <w:tcPr>
            <w:tcW w:w="739" w:type="dxa"/>
            <w:noWrap w:val="0"/>
            <w:vAlign w:val="center"/>
          </w:tcPr>
          <w:p w14:paraId="79D2E5E4">
            <w:pPr>
              <w:jc w:val="center"/>
              <w:rPr>
                <w:rFonts w:ascii="Times New Roman" w:hAnsi="Times New Roman" w:eastAsia="宋体"/>
                <w:b/>
                <w:sz w:val="18"/>
                <w:szCs w:val="18"/>
              </w:rPr>
            </w:pPr>
          </w:p>
        </w:tc>
        <w:tc>
          <w:tcPr>
            <w:tcW w:w="733" w:type="dxa"/>
            <w:noWrap w:val="0"/>
            <w:vAlign w:val="center"/>
          </w:tcPr>
          <w:p w14:paraId="698D6961">
            <w:pPr>
              <w:jc w:val="center"/>
              <w:rPr>
                <w:rFonts w:ascii="Times New Roman" w:hAnsi="Times New Roman" w:eastAsia="宋体"/>
                <w:b/>
                <w:sz w:val="18"/>
                <w:szCs w:val="18"/>
              </w:rPr>
            </w:pPr>
          </w:p>
        </w:tc>
        <w:tc>
          <w:tcPr>
            <w:tcW w:w="733" w:type="dxa"/>
            <w:noWrap w:val="0"/>
            <w:vAlign w:val="center"/>
          </w:tcPr>
          <w:p w14:paraId="19704389">
            <w:pPr>
              <w:jc w:val="center"/>
              <w:rPr>
                <w:rFonts w:ascii="Times New Roman" w:hAnsi="Times New Roman" w:eastAsia="宋体"/>
                <w:b/>
                <w:sz w:val="18"/>
                <w:szCs w:val="18"/>
              </w:rPr>
            </w:pPr>
          </w:p>
        </w:tc>
        <w:tc>
          <w:tcPr>
            <w:tcW w:w="778" w:type="dxa"/>
            <w:noWrap w:val="0"/>
            <w:vAlign w:val="center"/>
          </w:tcPr>
          <w:p w14:paraId="08DD69D1">
            <w:pPr>
              <w:jc w:val="center"/>
              <w:rPr>
                <w:rFonts w:ascii="Times New Roman" w:hAnsi="Times New Roman" w:eastAsia="宋体"/>
                <w:b/>
                <w:sz w:val="18"/>
                <w:szCs w:val="18"/>
              </w:rPr>
            </w:pPr>
          </w:p>
        </w:tc>
        <w:tc>
          <w:tcPr>
            <w:tcW w:w="748" w:type="dxa"/>
            <w:noWrap w:val="0"/>
            <w:vAlign w:val="top"/>
          </w:tcPr>
          <w:p w14:paraId="502EF47B">
            <w:pPr>
              <w:jc w:val="center"/>
              <w:rPr>
                <w:rFonts w:ascii="Times New Roman" w:hAnsi="Times New Roman" w:eastAsia="宋体"/>
                <w:b/>
                <w:sz w:val="18"/>
                <w:szCs w:val="18"/>
              </w:rPr>
            </w:pPr>
          </w:p>
        </w:tc>
        <w:tc>
          <w:tcPr>
            <w:tcW w:w="744" w:type="dxa"/>
            <w:noWrap w:val="0"/>
            <w:vAlign w:val="top"/>
          </w:tcPr>
          <w:p w14:paraId="17D68942">
            <w:pPr>
              <w:jc w:val="center"/>
              <w:rPr>
                <w:rFonts w:hint="eastAsia" w:ascii="Times New Roman" w:hAnsi="Times New Roman" w:eastAsia="宋体"/>
                <w:bCs/>
                <w:color w:val="000000"/>
                <w:sz w:val="18"/>
                <w:szCs w:val="18"/>
              </w:rPr>
            </w:pPr>
          </w:p>
        </w:tc>
      </w:tr>
      <w:tr w14:paraId="3B46E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noWrap w:val="0"/>
            <w:vAlign w:val="center"/>
          </w:tcPr>
          <w:p w14:paraId="5B74B3C1">
            <w:pPr>
              <w:jc w:val="center"/>
              <w:rPr>
                <w:rFonts w:ascii="Times New Roman" w:hAnsi="Times New Roman" w:eastAsia="宋体"/>
                <w:b/>
                <w:sz w:val="18"/>
                <w:szCs w:val="18"/>
              </w:rPr>
            </w:pPr>
            <w:r>
              <w:rPr>
                <w:rFonts w:ascii="Times New Roman" w:hAnsi="Times New Roman" w:eastAsia="宋体"/>
                <w:color w:val="000000"/>
                <w:sz w:val="18"/>
                <w:szCs w:val="18"/>
              </w:rPr>
              <w:t>2</w:t>
            </w:r>
          </w:p>
        </w:tc>
        <w:tc>
          <w:tcPr>
            <w:tcW w:w="2448" w:type="dxa"/>
            <w:noWrap w:val="0"/>
            <w:vAlign w:val="center"/>
          </w:tcPr>
          <w:p w14:paraId="74355A41">
            <w:pPr>
              <w:jc w:val="left"/>
              <w:rPr>
                <w:rFonts w:ascii="Times New Roman" w:hAnsi="Times New Roman" w:eastAsia="宋体"/>
                <w:b/>
                <w:sz w:val="18"/>
                <w:szCs w:val="18"/>
              </w:rPr>
            </w:pPr>
          </w:p>
        </w:tc>
        <w:tc>
          <w:tcPr>
            <w:tcW w:w="739" w:type="dxa"/>
            <w:noWrap w:val="0"/>
            <w:vAlign w:val="center"/>
          </w:tcPr>
          <w:p w14:paraId="762FE5FE">
            <w:pPr>
              <w:jc w:val="center"/>
              <w:rPr>
                <w:rFonts w:ascii="Times New Roman" w:hAnsi="Times New Roman" w:eastAsia="宋体"/>
                <w:b/>
                <w:sz w:val="18"/>
                <w:szCs w:val="18"/>
              </w:rPr>
            </w:pPr>
          </w:p>
        </w:tc>
        <w:tc>
          <w:tcPr>
            <w:tcW w:w="733" w:type="dxa"/>
            <w:noWrap w:val="0"/>
            <w:vAlign w:val="center"/>
          </w:tcPr>
          <w:p w14:paraId="10628A0C">
            <w:pPr>
              <w:jc w:val="center"/>
              <w:rPr>
                <w:rFonts w:ascii="Times New Roman" w:hAnsi="Times New Roman" w:eastAsia="宋体"/>
                <w:b/>
                <w:sz w:val="18"/>
                <w:szCs w:val="18"/>
              </w:rPr>
            </w:pPr>
          </w:p>
        </w:tc>
        <w:tc>
          <w:tcPr>
            <w:tcW w:w="733" w:type="dxa"/>
            <w:noWrap w:val="0"/>
            <w:vAlign w:val="center"/>
          </w:tcPr>
          <w:p w14:paraId="3A99E38F">
            <w:pPr>
              <w:jc w:val="center"/>
              <w:rPr>
                <w:rFonts w:ascii="Times New Roman" w:hAnsi="Times New Roman" w:eastAsia="宋体"/>
                <w:b/>
                <w:sz w:val="18"/>
                <w:szCs w:val="18"/>
              </w:rPr>
            </w:pPr>
          </w:p>
        </w:tc>
        <w:tc>
          <w:tcPr>
            <w:tcW w:w="778" w:type="dxa"/>
            <w:noWrap w:val="0"/>
            <w:vAlign w:val="center"/>
          </w:tcPr>
          <w:p w14:paraId="30D61D09">
            <w:pPr>
              <w:jc w:val="center"/>
              <w:rPr>
                <w:rFonts w:ascii="Times New Roman" w:hAnsi="Times New Roman" w:eastAsia="宋体"/>
                <w:b/>
                <w:sz w:val="18"/>
                <w:szCs w:val="18"/>
              </w:rPr>
            </w:pPr>
          </w:p>
        </w:tc>
        <w:tc>
          <w:tcPr>
            <w:tcW w:w="748" w:type="dxa"/>
            <w:noWrap w:val="0"/>
            <w:vAlign w:val="top"/>
          </w:tcPr>
          <w:p w14:paraId="0A9558DE">
            <w:pPr>
              <w:jc w:val="center"/>
              <w:rPr>
                <w:rFonts w:ascii="Times New Roman" w:hAnsi="Times New Roman" w:eastAsia="宋体"/>
                <w:b/>
                <w:sz w:val="18"/>
                <w:szCs w:val="18"/>
              </w:rPr>
            </w:pPr>
          </w:p>
        </w:tc>
        <w:tc>
          <w:tcPr>
            <w:tcW w:w="744" w:type="dxa"/>
            <w:noWrap w:val="0"/>
            <w:vAlign w:val="top"/>
          </w:tcPr>
          <w:p w14:paraId="7846EF7B">
            <w:pPr>
              <w:jc w:val="center"/>
              <w:rPr>
                <w:rFonts w:hint="eastAsia" w:ascii="Times New Roman" w:hAnsi="Times New Roman" w:eastAsia="宋体"/>
                <w:bCs/>
                <w:color w:val="000000"/>
                <w:sz w:val="18"/>
                <w:szCs w:val="18"/>
              </w:rPr>
            </w:pPr>
          </w:p>
        </w:tc>
      </w:tr>
      <w:tr w14:paraId="28848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noWrap w:val="0"/>
            <w:vAlign w:val="center"/>
          </w:tcPr>
          <w:p w14:paraId="7876D8B4">
            <w:pPr>
              <w:jc w:val="center"/>
              <w:rPr>
                <w:rFonts w:ascii="Times New Roman" w:hAnsi="Times New Roman" w:eastAsia="宋体"/>
                <w:b/>
                <w:sz w:val="18"/>
                <w:szCs w:val="18"/>
              </w:rPr>
            </w:pPr>
            <w:r>
              <w:rPr>
                <w:rFonts w:ascii="Times New Roman" w:hAnsi="Times New Roman" w:eastAsia="宋体"/>
                <w:color w:val="000000"/>
                <w:sz w:val="18"/>
                <w:szCs w:val="18"/>
              </w:rPr>
              <w:t>3</w:t>
            </w:r>
          </w:p>
        </w:tc>
        <w:tc>
          <w:tcPr>
            <w:tcW w:w="2448" w:type="dxa"/>
            <w:noWrap w:val="0"/>
            <w:vAlign w:val="center"/>
          </w:tcPr>
          <w:p w14:paraId="1CA93E74">
            <w:pPr>
              <w:jc w:val="left"/>
              <w:rPr>
                <w:rFonts w:ascii="Times New Roman" w:hAnsi="Times New Roman" w:eastAsia="宋体"/>
                <w:b/>
                <w:sz w:val="18"/>
                <w:szCs w:val="18"/>
              </w:rPr>
            </w:pPr>
          </w:p>
        </w:tc>
        <w:tc>
          <w:tcPr>
            <w:tcW w:w="739" w:type="dxa"/>
            <w:noWrap w:val="0"/>
            <w:vAlign w:val="center"/>
          </w:tcPr>
          <w:p w14:paraId="3AD4CAB2">
            <w:pPr>
              <w:jc w:val="center"/>
              <w:rPr>
                <w:rFonts w:ascii="Times New Roman" w:hAnsi="Times New Roman" w:eastAsia="宋体"/>
                <w:b/>
                <w:sz w:val="18"/>
                <w:szCs w:val="18"/>
              </w:rPr>
            </w:pPr>
          </w:p>
        </w:tc>
        <w:tc>
          <w:tcPr>
            <w:tcW w:w="733" w:type="dxa"/>
            <w:noWrap w:val="0"/>
            <w:vAlign w:val="center"/>
          </w:tcPr>
          <w:p w14:paraId="1AF57685">
            <w:pPr>
              <w:jc w:val="center"/>
              <w:rPr>
                <w:rFonts w:ascii="Times New Roman" w:hAnsi="Times New Roman" w:eastAsia="宋体"/>
                <w:b/>
                <w:sz w:val="18"/>
                <w:szCs w:val="18"/>
              </w:rPr>
            </w:pPr>
          </w:p>
        </w:tc>
        <w:tc>
          <w:tcPr>
            <w:tcW w:w="733" w:type="dxa"/>
            <w:noWrap w:val="0"/>
            <w:vAlign w:val="center"/>
          </w:tcPr>
          <w:p w14:paraId="083B383F">
            <w:pPr>
              <w:jc w:val="center"/>
              <w:rPr>
                <w:rFonts w:ascii="Times New Roman" w:hAnsi="Times New Roman" w:eastAsia="宋体"/>
                <w:b/>
                <w:sz w:val="18"/>
                <w:szCs w:val="18"/>
              </w:rPr>
            </w:pPr>
          </w:p>
        </w:tc>
        <w:tc>
          <w:tcPr>
            <w:tcW w:w="778" w:type="dxa"/>
            <w:noWrap w:val="0"/>
            <w:vAlign w:val="center"/>
          </w:tcPr>
          <w:p w14:paraId="4E6DBCBE">
            <w:pPr>
              <w:jc w:val="center"/>
              <w:rPr>
                <w:rFonts w:ascii="Times New Roman" w:hAnsi="Times New Roman" w:eastAsia="宋体"/>
                <w:b/>
                <w:sz w:val="18"/>
                <w:szCs w:val="18"/>
              </w:rPr>
            </w:pPr>
          </w:p>
        </w:tc>
        <w:tc>
          <w:tcPr>
            <w:tcW w:w="748" w:type="dxa"/>
            <w:noWrap w:val="0"/>
            <w:vAlign w:val="top"/>
          </w:tcPr>
          <w:p w14:paraId="562E25AF">
            <w:pPr>
              <w:jc w:val="center"/>
              <w:rPr>
                <w:rFonts w:ascii="Times New Roman" w:hAnsi="Times New Roman" w:eastAsia="宋体"/>
                <w:b/>
                <w:sz w:val="18"/>
                <w:szCs w:val="18"/>
              </w:rPr>
            </w:pPr>
          </w:p>
        </w:tc>
        <w:tc>
          <w:tcPr>
            <w:tcW w:w="744" w:type="dxa"/>
            <w:noWrap w:val="0"/>
            <w:vAlign w:val="top"/>
          </w:tcPr>
          <w:p w14:paraId="367273D7">
            <w:pPr>
              <w:jc w:val="center"/>
              <w:rPr>
                <w:rFonts w:hint="eastAsia" w:ascii="Times New Roman" w:hAnsi="Times New Roman" w:eastAsia="宋体"/>
                <w:bCs/>
                <w:color w:val="000000"/>
                <w:sz w:val="18"/>
                <w:szCs w:val="18"/>
              </w:rPr>
            </w:pPr>
          </w:p>
        </w:tc>
      </w:tr>
      <w:tr w14:paraId="2FF48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noWrap w:val="0"/>
            <w:vAlign w:val="center"/>
          </w:tcPr>
          <w:p w14:paraId="4EB93AD5">
            <w:pPr>
              <w:jc w:val="center"/>
              <w:rPr>
                <w:rFonts w:ascii="Times New Roman" w:hAnsi="Times New Roman" w:eastAsia="宋体"/>
                <w:b/>
                <w:sz w:val="18"/>
                <w:szCs w:val="18"/>
              </w:rPr>
            </w:pPr>
            <w:r>
              <w:rPr>
                <w:rFonts w:ascii="Times New Roman" w:hAnsi="Times New Roman" w:eastAsia="宋体"/>
                <w:color w:val="000000"/>
                <w:sz w:val="18"/>
                <w:szCs w:val="18"/>
              </w:rPr>
              <w:t>4</w:t>
            </w:r>
          </w:p>
        </w:tc>
        <w:tc>
          <w:tcPr>
            <w:tcW w:w="2448" w:type="dxa"/>
            <w:noWrap w:val="0"/>
            <w:vAlign w:val="center"/>
          </w:tcPr>
          <w:p w14:paraId="3365CC69">
            <w:pPr>
              <w:jc w:val="left"/>
              <w:rPr>
                <w:rFonts w:ascii="Times New Roman" w:hAnsi="Times New Roman" w:eastAsia="宋体"/>
                <w:b/>
                <w:sz w:val="18"/>
                <w:szCs w:val="18"/>
              </w:rPr>
            </w:pPr>
          </w:p>
        </w:tc>
        <w:tc>
          <w:tcPr>
            <w:tcW w:w="739" w:type="dxa"/>
            <w:noWrap w:val="0"/>
            <w:vAlign w:val="center"/>
          </w:tcPr>
          <w:p w14:paraId="53412F9F">
            <w:pPr>
              <w:jc w:val="center"/>
              <w:rPr>
                <w:rFonts w:ascii="Times New Roman" w:hAnsi="Times New Roman" w:eastAsia="宋体"/>
                <w:b/>
                <w:sz w:val="18"/>
                <w:szCs w:val="18"/>
              </w:rPr>
            </w:pPr>
          </w:p>
        </w:tc>
        <w:tc>
          <w:tcPr>
            <w:tcW w:w="733" w:type="dxa"/>
            <w:noWrap w:val="0"/>
            <w:vAlign w:val="center"/>
          </w:tcPr>
          <w:p w14:paraId="62F947F2">
            <w:pPr>
              <w:jc w:val="center"/>
              <w:rPr>
                <w:rFonts w:ascii="Times New Roman" w:hAnsi="Times New Roman" w:eastAsia="宋体"/>
                <w:b/>
                <w:sz w:val="18"/>
                <w:szCs w:val="18"/>
              </w:rPr>
            </w:pPr>
          </w:p>
        </w:tc>
        <w:tc>
          <w:tcPr>
            <w:tcW w:w="733" w:type="dxa"/>
            <w:noWrap w:val="0"/>
            <w:vAlign w:val="center"/>
          </w:tcPr>
          <w:p w14:paraId="74719669">
            <w:pPr>
              <w:jc w:val="center"/>
              <w:rPr>
                <w:rFonts w:ascii="Times New Roman" w:hAnsi="Times New Roman" w:eastAsia="宋体"/>
                <w:b/>
                <w:sz w:val="18"/>
                <w:szCs w:val="18"/>
              </w:rPr>
            </w:pPr>
          </w:p>
        </w:tc>
        <w:tc>
          <w:tcPr>
            <w:tcW w:w="778" w:type="dxa"/>
            <w:noWrap w:val="0"/>
            <w:vAlign w:val="center"/>
          </w:tcPr>
          <w:p w14:paraId="41B46570">
            <w:pPr>
              <w:jc w:val="center"/>
              <w:rPr>
                <w:rFonts w:ascii="Times New Roman" w:hAnsi="Times New Roman" w:eastAsia="宋体"/>
                <w:b/>
                <w:sz w:val="18"/>
                <w:szCs w:val="18"/>
              </w:rPr>
            </w:pPr>
          </w:p>
        </w:tc>
        <w:tc>
          <w:tcPr>
            <w:tcW w:w="748" w:type="dxa"/>
            <w:noWrap w:val="0"/>
            <w:vAlign w:val="top"/>
          </w:tcPr>
          <w:p w14:paraId="447D5539">
            <w:pPr>
              <w:jc w:val="center"/>
              <w:rPr>
                <w:rFonts w:ascii="Times New Roman" w:hAnsi="Times New Roman" w:eastAsia="宋体"/>
                <w:b/>
                <w:sz w:val="18"/>
                <w:szCs w:val="18"/>
              </w:rPr>
            </w:pPr>
          </w:p>
        </w:tc>
        <w:tc>
          <w:tcPr>
            <w:tcW w:w="744" w:type="dxa"/>
            <w:noWrap w:val="0"/>
            <w:vAlign w:val="top"/>
          </w:tcPr>
          <w:p w14:paraId="560BA412">
            <w:pPr>
              <w:jc w:val="center"/>
              <w:rPr>
                <w:rFonts w:hint="eastAsia" w:ascii="Times New Roman" w:hAnsi="Times New Roman" w:eastAsia="宋体"/>
                <w:bCs/>
                <w:color w:val="000000"/>
                <w:sz w:val="18"/>
                <w:szCs w:val="18"/>
              </w:rPr>
            </w:pPr>
          </w:p>
        </w:tc>
      </w:tr>
      <w:tr w14:paraId="1CC2A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noWrap w:val="0"/>
            <w:vAlign w:val="center"/>
          </w:tcPr>
          <w:p w14:paraId="69E025C2">
            <w:pPr>
              <w:jc w:val="center"/>
              <w:rPr>
                <w:rFonts w:ascii="Times New Roman" w:hAnsi="Times New Roman" w:eastAsia="宋体"/>
                <w:b/>
                <w:sz w:val="18"/>
                <w:szCs w:val="18"/>
              </w:rPr>
            </w:pPr>
            <w:r>
              <w:rPr>
                <w:rFonts w:ascii="Times New Roman" w:hAnsi="Times New Roman" w:eastAsia="宋体"/>
                <w:color w:val="000000"/>
                <w:sz w:val="18"/>
                <w:szCs w:val="18"/>
              </w:rPr>
              <w:t>5</w:t>
            </w:r>
          </w:p>
        </w:tc>
        <w:tc>
          <w:tcPr>
            <w:tcW w:w="2448" w:type="dxa"/>
            <w:noWrap w:val="0"/>
            <w:vAlign w:val="center"/>
          </w:tcPr>
          <w:p w14:paraId="39C4236E">
            <w:pPr>
              <w:jc w:val="left"/>
              <w:rPr>
                <w:rFonts w:ascii="Times New Roman" w:hAnsi="Times New Roman" w:eastAsia="宋体"/>
                <w:b/>
                <w:sz w:val="18"/>
                <w:szCs w:val="18"/>
              </w:rPr>
            </w:pPr>
          </w:p>
        </w:tc>
        <w:tc>
          <w:tcPr>
            <w:tcW w:w="739" w:type="dxa"/>
            <w:noWrap w:val="0"/>
            <w:vAlign w:val="center"/>
          </w:tcPr>
          <w:p w14:paraId="73B73705">
            <w:pPr>
              <w:jc w:val="center"/>
              <w:rPr>
                <w:rFonts w:ascii="Times New Roman" w:hAnsi="Times New Roman" w:eastAsia="宋体"/>
                <w:b/>
                <w:sz w:val="18"/>
                <w:szCs w:val="18"/>
              </w:rPr>
            </w:pPr>
          </w:p>
        </w:tc>
        <w:tc>
          <w:tcPr>
            <w:tcW w:w="733" w:type="dxa"/>
            <w:noWrap w:val="0"/>
            <w:vAlign w:val="center"/>
          </w:tcPr>
          <w:p w14:paraId="1891224C">
            <w:pPr>
              <w:jc w:val="center"/>
              <w:rPr>
                <w:rFonts w:ascii="Times New Roman" w:hAnsi="Times New Roman" w:eastAsia="宋体"/>
                <w:b/>
                <w:sz w:val="18"/>
                <w:szCs w:val="18"/>
              </w:rPr>
            </w:pPr>
          </w:p>
        </w:tc>
        <w:tc>
          <w:tcPr>
            <w:tcW w:w="733" w:type="dxa"/>
            <w:noWrap w:val="0"/>
            <w:vAlign w:val="center"/>
          </w:tcPr>
          <w:p w14:paraId="6A45B440">
            <w:pPr>
              <w:jc w:val="center"/>
              <w:rPr>
                <w:rFonts w:ascii="Times New Roman" w:hAnsi="Times New Roman" w:eastAsia="宋体"/>
                <w:b/>
                <w:sz w:val="18"/>
                <w:szCs w:val="18"/>
              </w:rPr>
            </w:pPr>
          </w:p>
        </w:tc>
        <w:tc>
          <w:tcPr>
            <w:tcW w:w="778" w:type="dxa"/>
            <w:noWrap w:val="0"/>
            <w:vAlign w:val="center"/>
          </w:tcPr>
          <w:p w14:paraId="1C39939E">
            <w:pPr>
              <w:jc w:val="center"/>
              <w:rPr>
                <w:rFonts w:ascii="Times New Roman" w:hAnsi="Times New Roman" w:eastAsia="宋体"/>
                <w:b/>
                <w:sz w:val="18"/>
                <w:szCs w:val="18"/>
              </w:rPr>
            </w:pPr>
          </w:p>
        </w:tc>
        <w:tc>
          <w:tcPr>
            <w:tcW w:w="748" w:type="dxa"/>
            <w:noWrap w:val="0"/>
            <w:vAlign w:val="top"/>
          </w:tcPr>
          <w:p w14:paraId="696248FF">
            <w:pPr>
              <w:jc w:val="center"/>
              <w:rPr>
                <w:rFonts w:ascii="Times New Roman" w:hAnsi="Times New Roman" w:eastAsia="宋体"/>
                <w:b/>
                <w:sz w:val="18"/>
                <w:szCs w:val="18"/>
              </w:rPr>
            </w:pPr>
          </w:p>
        </w:tc>
        <w:tc>
          <w:tcPr>
            <w:tcW w:w="744" w:type="dxa"/>
            <w:noWrap w:val="0"/>
            <w:vAlign w:val="top"/>
          </w:tcPr>
          <w:p w14:paraId="0E882BAC">
            <w:pPr>
              <w:jc w:val="center"/>
              <w:rPr>
                <w:rFonts w:hint="eastAsia" w:ascii="Times New Roman" w:hAnsi="Times New Roman" w:eastAsia="宋体"/>
                <w:bCs/>
                <w:color w:val="000000"/>
                <w:sz w:val="18"/>
                <w:szCs w:val="18"/>
              </w:rPr>
            </w:pPr>
          </w:p>
        </w:tc>
      </w:tr>
      <w:tr w14:paraId="3C919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52" w:type="dxa"/>
            <w:gridSpan w:val="2"/>
            <w:noWrap w:val="0"/>
            <w:vAlign w:val="center"/>
          </w:tcPr>
          <w:p w14:paraId="45D03DD0">
            <w:pPr>
              <w:jc w:val="center"/>
              <w:rPr>
                <w:rFonts w:hint="eastAsia" w:ascii="Times New Roman" w:hAnsi="Times New Roman" w:eastAsia="宋体"/>
                <w:b/>
                <w:sz w:val="18"/>
                <w:szCs w:val="18"/>
                <w:lang w:val="en-US" w:eastAsia="zh-CN"/>
              </w:rPr>
            </w:pPr>
            <w:r>
              <w:rPr>
                <w:rFonts w:hint="eastAsia" w:ascii="Times New Roman" w:hAnsi="Times New Roman" w:eastAsia="宋体"/>
                <w:b/>
                <w:sz w:val="18"/>
                <w:szCs w:val="18"/>
                <w:lang w:val="en-US" w:eastAsia="zh-CN"/>
              </w:rPr>
              <w:t>合计</w:t>
            </w:r>
          </w:p>
        </w:tc>
        <w:tc>
          <w:tcPr>
            <w:tcW w:w="2205" w:type="dxa"/>
            <w:gridSpan w:val="3"/>
            <w:noWrap w:val="0"/>
            <w:vAlign w:val="center"/>
          </w:tcPr>
          <w:p w14:paraId="196BED61">
            <w:pPr>
              <w:jc w:val="center"/>
              <w:rPr>
                <w:rFonts w:ascii="Times New Roman" w:hAnsi="Times New Roman" w:eastAsia="宋体"/>
                <w:b/>
                <w:sz w:val="18"/>
                <w:szCs w:val="18"/>
              </w:rPr>
            </w:pPr>
          </w:p>
        </w:tc>
        <w:tc>
          <w:tcPr>
            <w:tcW w:w="2270" w:type="dxa"/>
            <w:gridSpan w:val="3"/>
            <w:noWrap w:val="0"/>
            <w:vAlign w:val="center"/>
          </w:tcPr>
          <w:p w14:paraId="00D4AAE7">
            <w:pPr>
              <w:jc w:val="center"/>
              <w:rPr>
                <w:rFonts w:hint="eastAsia" w:ascii="Times New Roman" w:hAnsi="Times New Roman" w:eastAsia="宋体"/>
                <w:bCs/>
                <w:color w:val="000000"/>
                <w:sz w:val="18"/>
                <w:szCs w:val="18"/>
              </w:rPr>
            </w:pPr>
          </w:p>
        </w:tc>
      </w:tr>
      <w:tr w14:paraId="0E0A2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52" w:type="dxa"/>
            <w:gridSpan w:val="2"/>
            <w:noWrap w:val="0"/>
            <w:vAlign w:val="center"/>
          </w:tcPr>
          <w:p w14:paraId="3BB2D436">
            <w:pPr>
              <w:jc w:val="center"/>
              <w:rPr>
                <w:rFonts w:hint="default" w:ascii="Times New Roman" w:hAnsi="Times New Roman" w:eastAsia="宋体"/>
                <w:b/>
                <w:sz w:val="18"/>
                <w:szCs w:val="18"/>
                <w:lang w:val="en-US" w:eastAsia="zh-CN"/>
              </w:rPr>
            </w:pPr>
            <w:r>
              <w:rPr>
                <w:rFonts w:hint="eastAsia" w:ascii="Times New Roman" w:hAnsi="Times New Roman" w:eastAsia="宋体"/>
                <w:b/>
                <w:sz w:val="18"/>
                <w:szCs w:val="18"/>
                <w:lang w:val="en-US" w:eastAsia="zh-CN"/>
              </w:rPr>
              <w:t>总学时</w:t>
            </w:r>
          </w:p>
        </w:tc>
        <w:tc>
          <w:tcPr>
            <w:tcW w:w="4475" w:type="dxa"/>
            <w:gridSpan w:val="6"/>
            <w:noWrap w:val="0"/>
            <w:vAlign w:val="center"/>
          </w:tcPr>
          <w:p w14:paraId="48979F8F">
            <w:pPr>
              <w:jc w:val="center"/>
              <w:rPr>
                <w:rFonts w:hint="eastAsia" w:ascii="Times New Roman" w:hAnsi="Times New Roman" w:eastAsia="宋体"/>
                <w:bCs/>
                <w:color w:val="000000"/>
                <w:sz w:val="18"/>
                <w:szCs w:val="18"/>
              </w:rPr>
            </w:pPr>
          </w:p>
        </w:tc>
      </w:tr>
    </w:tbl>
    <w:p w14:paraId="7C6EE792">
      <w:pPr>
        <w:pStyle w:val="49"/>
        <w:spacing w:before="120" w:after="120"/>
        <w:rPr>
          <w:rFonts w:hint="eastAsia" w:ascii="宋体" w:hAnsi="宋体"/>
          <w:bCs w:val="0"/>
          <w:sz w:val="24"/>
          <w:lang w:val="en-US" w:eastAsia="zh-CN"/>
        </w:rPr>
      </w:pPr>
      <w:bookmarkStart w:id="4" w:name="_Hlk89104423"/>
      <w:r>
        <w:rPr>
          <w:rFonts w:hint="eastAsia" w:ascii="宋体" w:hAnsi="宋体"/>
          <w:bCs w:val="0"/>
          <w:sz w:val="24"/>
          <w:lang w:val="en-US" w:eastAsia="zh-CN"/>
        </w:rPr>
        <w:t>六、课程目标达成途径、成绩评定</w:t>
      </w:r>
      <w:bookmarkEnd w:id="4"/>
      <w:r>
        <w:rPr>
          <w:rFonts w:hint="eastAsia" w:ascii="宋体" w:hAnsi="宋体"/>
          <w:bCs w:val="0"/>
          <w:sz w:val="24"/>
          <w:lang w:val="en-US" w:eastAsia="zh-CN"/>
        </w:rPr>
        <w:t>与达成度评价</w:t>
      </w:r>
    </w:p>
    <w:p w14:paraId="0FEA7D81">
      <w:pPr>
        <w:numPr>
          <w:ilvl w:val="0"/>
          <w:numId w:val="5"/>
        </w:numPr>
        <w:spacing w:line="400" w:lineRule="exact"/>
        <w:ind w:firstLine="420" w:firstLineChars="200"/>
        <w:rPr>
          <w:color w:val="000000"/>
        </w:rPr>
      </w:pPr>
      <w:bookmarkStart w:id="5" w:name="_Hlk89106664"/>
      <w:r>
        <w:rPr>
          <w:rFonts w:hint="eastAsia"/>
          <w:color w:val="000000"/>
          <w:lang w:val="en-US" w:eastAsia="zh-CN"/>
        </w:rPr>
        <w:t>明确说明</w:t>
      </w:r>
      <w:r>
        <w:rPr>
          <w:rFonts w:hint="eastAsia"/>
          <w:color w:val="000000"/>
        </w:rPr>
        <w:t>该课程</w:t>
      </w:r>
      <w:r>
        <w:rPr>
          <w:rFonts w:hint="eastAsia"/>
          <w:color w:val="000000"/>
          <w:lang w:val="en-US" w:eastAsia="zh-CN"/>
        </w:rPr>
        <w:t>是</w:t>
      </w:r>
      <w:r>
        <w:rPr>
          <w:rFonts w:hint="eastAsia"/>
          <w:color w:val="000000"/>
        </w:rPr>
        <w:t>考试课还是考查课；考试方式是开卷还是闭卷</w:t>
      </w:r>
      <w:r>
        <w:rPr>
          <w:rFonts w:hint="eastAsia"/>
          <w:color w:val="000000"/>
          <w:lang w:eastAsia="zh-CN"/>
        </w:rPr>
        <w:t>。</w:t>
      </w:r>
    </w:p>
    <w:p w14:paraId="6785F585">
      <w:pPr>
        <w:numPr>
          <w:ilvl w:val="0"/>
          <w:numId w:val="5"/>
        </w:numPr>
        <w:spacing w:line="400" w:lineRule="exact"/>
        <w:ind w:firstLine="420" w:firstLineChars="200"/>
        <w:rPr>
          <w:color w:val="000000"/>
          <w:sz w:val="21"/>
          <w:szCs w:val="21"/>
        </w:rPr>
      </w:pPr>
      <w:r>
        <w:rPr>
          <w:rFonts w:hint="eastAsia"/>
          <w:color w:val="000000"/>
          <w:lang w:val="en-US" w:eastAsia="zh-CN"/>
        </w:rPr>
        <w:t>明确给出</w:t>
      </w:r>
      <w:r>
        <w:rPr>
          <w:rFonts w:hint="eastAsia"/>
          <w:color w:val="000000"/>
        </w:rPr>
        <w:t>课程成绩评分办法、内容、标准有何特殊要求，要求</w:t>
      </w:r>
      <w:r>
        <w:rPr>
          <w:rFonts w:hint="eastAsia" w:ascii="宋体" w:hAnsi="宋体"/>
          <w:bCs/>
          <w:color w:val="000000"/>
          <w:szCs w:val="21"/>
        </w:rPr>
        <w:t>建立形成性评价（包括</w:t>
      </w:r>
      <w:r>
        <w:rPr>
          <w:rFonts w:hint="eastAsia"/>
          <w:color w:val="000000"/>
          <w:highlight w:val="none"/>
        </w:rPr>
        <w:t>平时作业、小组工作、课堂表现、口头报告、书面报告、实验报告、小论文、小作品、测验、讨论以及参加工程训练、学科竞赛情况等</w:t>
      </w:r>
      <w:r>
        <w:rPr>
          <w:rFonts w:hint="eastAsia" w:ascii="宋体" w:hAnsi="宋体"/>
          <w:bCs/>
          <w:color w:val="000000"/>
          <w:szCs w:val="21"/>
        </w:rPr>
        <w:t>）和终结性评价相结合的评价方法，明确说明平时成绩与期末考核成绩的占比，给出具体考核方式的指导建议，实践环节要具体说明各环节的成绩占比及考核验收方式。</w:t>
      </w:r>
      <w:bookmarkStart w:id="6" w:name="_Hlk89104486"/>
      <w:r>
        <w:rPr>
          <w:rFonts w:hint="eastAsia" w:ascii="宋体" w:hAnsi="宋体"/>
          <w:bCs/>
          <w:color w:val="000000"/>
          <w:szCs w:val="21"/>
        </w:rPr>
        <w:t>建议采用传统教学模式（以教师讲授为主）的课程，平时成绩占比30%-40%，期末考核成绩占比60%-70%；采用线上线下混合教学模式的课程，平时成绩占比40%-50%，</w:t>
      </w:r>
      <w:r>
        <w:rPr>
          <w:rFonts w:hint="eastAsia" w:ascii="宋体" w:hAnsi="宋体"/>
          <w:bCs/>
          <w:color w:val="000000"/>
          <w:sz w:val="21"/>
          <w:szCs w:val="21"/>
        </w:rPr>
        <w:t>期末考核成绩占比50%-60%，要求参见杭州电子科技大学本科学生成绩管理规定和杭州电子科技大学本科课程考核管理办法。</w:t>
      </w:r>
    </w:p>
    <w:p w14:paraId="18019C99">
      <w:pPr>
        <w:numPr>
          <w:ilvl w:val="0"/>
          <w:numId w:val="5"/>
        </w:numPr>
        <w:spacing w:line="400" w:lineRule="exact"/>
        <w:ind w:firstLine="420" w:firstLineChars="200"/>
        <w:rPr>
          <w:color w:val="000000"/>
          <w:sz w:val="21"/>
          <w:szCs w:val="21"/>
        </w:rPr>
      </w:pPr>
      <w:r>
        <w:rPr>
          <w:rFonts w:hint="eastAsia" w:ascii="宋体" w:hAnsi="宋体"/>
          <w:bCs/>
          <w:color w:val="000000"/>
          <w:sz w:val="21"/>
          <w:szCs w:val="21"/>
        </w:rPr>
        <w:t>给出</w:t>
      </w:r>
      <w:r>
        <w:rPr>
          <w:rFonts w:hint="eastAsia" w:ascii="宋体" w:hAnsi="宋体"/>
          <w:bCs/>
          <w:color w:val="000000"/>
          <w:sz w:val="21"/>
          <w:szCs w:val="21"/>
          <w:lang w:val="en-US" w:eastAsia="zh-CN"/>
        </w:rPr>
        <w:t>每个</w:t>
      </w:r>
      <w:r>
        <w:rPr>
          <w:rFonts w:hint="eastAsia" w:ascii="宋体" w:hAnsi="宋体"/>
          <w:bCs/>
          <w:color w:val="000000"/>
          <w:sz w:val="21"/>
          <w:szCs w:val="21"/>
        </w:rPr>
        <w:t>考核内容的详细评分标准，评分标准应该是可评价、可量化的，确保同一门课程的不同教学班评价标准的一致性和公平性。</w:t>
      </w:r>
      <w:bookmarkEnd w:id="6"/>
    </w:p>
    <w:p w14:paraId="4B95D381">
      <w:pPr>
        <w:numPr>
          <w:ilvl w:val="0"/>
          <w:numId w:val="5"/>
        </w:numPr>
        <w:spacing w:line="400" w:lineRule="exact"/>
        <w:ind w:firstLine="420" w:firstLineChars="200"/>
        <w:rPr>
          <w:color w:val="000000"/>
          <w:sz w:val="21"/>
          <w:szCs w:val="21"/>
        </w:rPr>
      </w:pPr>
      <w:r>
        <w:rPr>
          <w:rFonts w:hint="eastAsia"/>
          <w:sz w:val="21"/>
          <w:szCs w:val="21"/>
        </w:rPr>
        <w:t>各专业积极探索科学合理的课程目标</w:t>
      </w:r>
      <w:r>
        <w:rPr>
          <w:rFonts w:hint="eastAsia"/>
          <w:sz w:val="21"/>
          <w:szCs w:val="21"/>
          <w:lang w:val="en-US" w:eastAsia="zh-CN"/>
        </w:rPr>
        <w:t>达成途径</w:t>
      </w:r>
      <w:r>
        <w:rPr>
          <w:rFonts w:hint="eastAsia"/>
          <w:sz w:val="21"/>
          <w:szCs w:val="21"/>
        </w:rPr>
        <w:t>、</w:t>
      </w:r>
      <w:r>
        <w:rPr>
          <w:rFonts w:hint="eastAsia"/>
          <w:sz w:val="21"/>
          <w:szCs w:val="21"/>
          <w:lang w:val="en-US" w:eastAsia="zh-CN"/>
        </w:rPr>
        <w:t>成绩评定与</w:t>
      </w:r>
      <w:r>
        <w:rPr>
          <w:rFonts w:hint="eastAsia"/>
          <w:sz w:val="21"/>
          <w:szCs w:val="21"/>
        </w:rPr>
        <w:t>毕业要求达成度的</w:t>
      </w:r>
      <w:r>
        <w:rPr>
          <w:rFonts w:hint="eastAsia"/>
          <w:sz w:val="21"/>
          <w:szCs w:val="21"/>
          <w:lang w:val="en-US" w:eastAsia="zh-CN"/>
        </w:rPr>
        <w:t>定性和定量</w:t>
      </w:r>
      <w:r>
        <w:rPr>
          <w:rFonts w:hint="eastAsia"/>
          <w:sz w:val="21"/>
          <w:szCs w:val="21"/>
        </w:rPr>
        <w:t>评价方法</w:t>
      </w:r>
      <w:r>
        <w:rPr>
          <w:rFonts w:hint="eastAsia"/>
          <w:sz w:val="21"/>
          <w:szCs w:val="21"/>
          <w:lang w:eastAsia="zh-CN"/>
        </w:rPr>
        <w:t>，</w:t>
      </w:r>
      <w:r>
        <w:rPr>
          <w:rFonts w:ascii="Times New Roman" w:hAnsi="Times New Roman" w:eastAsia="宋体" w:cs="Times New Roman"/>
          <w:sz w:val="21"/>
          <w:szCs w:val="21"/>
          <w:highlight w:val="none"/>
        </w:rPr>
        <w:t>用以</w:t>
      </w:r>
      <w:r>
        <w:rPr>
          <w:rFonts w:hint="eastAsia" w:ascii="Times New Roman" w:hAnsi="Times New Roman" w:eastAsia="宋体" w:cs="Times New Roman"/>
          <w:sz w:val="21"/>
          <w:szCs w:val="21"/>
          <w:highlight w:val="none"/>
        </w:rPr>
        <w:t>实现</w:t>
      </w:r>
      <w:r>
        <w:rPr>
          <w:rFonts w:ascii="Times New Roman" w:hAnsi="Times New Roman" w:eastAsia="宋体" w:cs="Times New Roman"/>
          <w:sz w:val="21"/>
          <w:szCs w:val="21"/>
          <w:highlight w:val="none"/>
        </w:rPr>
        <w:t>课程的持续改进</w:t>
      </w:r>
      <w:r>
        <w:rPr>
          <w:rFonts w:hint="eastAsia" w:ascii="Times New Roman" w:hAnsi="Times New Roman" w:eastAsia="宋体" w:cs="Times New Roman"/>
          <w:sz w:val="21"/>
          <w:szCs w:val="21"/>
          <w:highlight w:val="none"/>
        </w:rPr>
        <w:t>。</w:t>
      </w:r>
    </w:p>
    <w:bookmarkEnd w:id="5"/>
    <w:p w14:paraId="2F994CEA">
      <w:pPr>
        <w:pStyle w:val="49"/>
        <w:spacing w:before="120" w:after="120"/>
        <w:rPr>
          <w:rFonts w:hint="eastAsia" w:ascii="宋体" w:hAnsi="宋体"/>
          <w:bCs w:val="0"/>
          <w:sz w:val="24"/>
          <w:lang w:val="en-US" w:eastAsia="zh-CN"/>
        </w:rPr>
      </w:pPr>
      <w:r>
        <w:rPr>
          <w:rFonts w:hint="eastAsia" w:ascii="宋体" w:hAnsi="宋体"/>
          <w:bCs w:val="0"/>
          <w:sz w:val="24"/>
          <w:lang w:val="en-US" w:eastAsia="zh-CN"/>
        </w:rPr>
        <w:t>七、</w:t>
      </w:r>
      <w:bookmarkStart w:id="7" w:name="_Hlk89106726"/>
      <w:r>
        <w:rPr>
          <w:rFonts w:hint="eastAsia" w:ascii="宋体" w:hAnsi="宋体"/>
          <w:bCs w:val="0"/>
          <w:sz w:val="24"/>
          <w:lang w:val="en-US" w:eastAsia="zh-CN"/>
        </w:rPr>
        <w:t>教学资源</w:t>
      </w:r>
      <w:bookmarkEnd w:id="7"/>
    </w:p>
    <w:p w14:paraId="3B38ED0A">
      <w:pPr>
        <w:spacing w:line="320" w:lineRule="exact"/>
        <w:ind w:firstLine="361" w:firstLineChars="200"/>
        <w:jc w:val="center"/>
        <w:rPr>
          <w:rFonts w:ascii="宋体" w:hAnsi="宋体"/>
          <w:color w:val="000000"/>
          <w:sz w:val="18"/>
          <w:szCs w:val="18"/>
        </w:rPr>
      </w:pPr>
      <w:bookmarkStart w:id="8" w:name="_Hlk89106748"/>
      <w:r>
        <w:rPr>
          <w:rFonts w:hint="eastAsia" w:ascii="宋体" w:hAnsi="宋体"/>
          <w:b/>
          <w:color w:val="000000"/>
          <w:sz w:val="18"/>
          <w:szCs w:val="18"/>
        </w:rPr>
        <w:t>表</w:t>
      </w:r>
      <w:r>
        <w:rPr>
          <w:rFonts w:hint="eastAsia" w:ascii="宋体" w:hAnsi="宋体"/>
          <w:b/>
          <w:color w:val="000000"/>
          <w:sz w:val="18"/>
          <w:szCs w:val="18"/>
          <w:lang w:val="en-US" w:eastAsia="zh-CN"/>
        </w:rPr>
        <w:t>X</w:t>
      </w:r>
      <w:r>
        <w:rPr>
          <w:rFonts w:hint="eastAsia" w:ascii="宋体" w:hAnsi="宋体"/>
          <w:b/>
          <w:color w:val="000000"/>
          <w:sz w:val="18"/>
          <w:szCs w:val="18"/>
        </w:rPr>
        <w:t>. 课程的基本教学资源</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7287"/>
      </w:tblGrid>
      <w:tr w14:paraId="186D9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5" w:type="dxa"/>
            <w:noWrap w:val="0"/>
            <w:vAlign w:val="center"/>
          </w:tcPr>
          <w:p w14:paraId="792F81A2">
            <w:pPr>
              <w:spacing w:before="100" w:beforeAutospacing="1" w:line="288" w:lineRule="auto"/>
              <w:jc w:val="center"/>
              <w:rPr>
                <w:rFonts w:ascii="宋体" w:hAnsi="宋体"/>
                <w:b/>
                <w:sz w:val="18"/>
                <w:szCs w:val="18"/>
              </w:rPr>
            </w:pPr>
            <w:r>
              <w:rPr>
                <w:rFonts w:hint="eastAsia" w:ascii="宋体" w:hAnsi="宋体"/>
                <w:b/>
                <w:sz w:val="18"/>
                <w:szCs w:val="18"/>
              </w:rPr>
              <w:t>资源类型</w:t>
            </w:r>
          </w:p>
        </w:tc>
        <w:tc>
          <w:tcPr>
            <w:tcW w:w="7287" w:type="dxa"/>
            <w:noWrap w:val="0"/>
            <w:vAlign w:val="center"/>
          </w:tcPr>
          <w:p w14:paraId="39CDA09F">
            <w:pPr>
              <w:spacing w:before="100" w:beforeAutospacing="1" w:line="288" w:lineRule="auto"/>
              <w:jc w:val="center"/>
              <w:rPr>
                <w:rFonts w:ascii="宋体" w:hAnsi="宋体"/>
                <w:b/>
                <w:sz w:val="18"/>
                <w:szCs w:val="18"/>
              </w:rPr>
            </w:pPr>
            <w:r>
              <w:rPr>
                <w:rFonts w:hint="eastAsia" w:ascii="宋体" w:hAnsi="宋体"/>
                <w:b/>
                <w:sz w:val="18"/>
                <w:szCs w:val="18"/>
              </w:rPr>
              <w:t>资源</w:t>
            </w:r>
          </w:p>
        </w:tc>
      </w:tr>
      <w:tr w14:paraId="3D097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235" w:type="dxa"/>
            <w:noWrap w:val="0"/>
            <w:vAlign w:val="center"/>
          </w:tcPr>
          <w:p w14:paraId="0B0526CC">
            <w:pPr>
              <w:spacing w:before="100" w:beforeAutospacing="1" w:line="288" w:lineRule="auto"/>
              <w:jc w:val="center"/>
              <w:rPr>
                <w:rFonts w:ascii="宋体" w:hAnsi="宋体"/>
                <w:sz w:val="18"/>
                <w:szCs w:val="18"/>
              </w:rPr>
            </w:pPr>
            <w:r>
              <w:rPr>
                <w:rFonts w:hint="eastAsia" w:ascii="宋体" w:hAnsi="宋体"/>
                <w:b/>
                <w:sz w:val="18"/>
                <w:szCs w:val="18"/>
              </w:rPr>
              <w:t>教</w:t>
            </w:r>
            <w:r>
              <w:rPr>
                <w:rFonts w:ascii="宋体" w:hAnsi="宋体"/>
                <w:b/>
                <w:sz w:val="18"/>
                <w:szCs w:val="18"/>
              </w:rPr>
              <w:t xml:space="preserve">  </w:t>
            </w:r>
            <w:r>
              <w:rPr>
                <w:rFonts w:hint="eastAsia" w:ascii="宋体" w:hAnsi="宋体"/>
                <w:b/>
                <w:sz w:val="18"/>
                <w:szCs w:val="18"/>
              </w:rPr>
              <w:t>材</w:t>
            </w:r>
          </w:p>
        </w:tc>
        <w:tc>
          <w:tcPr>
            <w:tcW w:w="7287" w:type="dxa"/>
            <w:noWrap w:val="0"/>
            <w:vAlign w:val="center"/>
          </w:tcPr>
          <w:p w14:paraId="42F651B5">
            <w:pPr>
              <w:spacing w:line="288" w:lineRule="auto"/>
              <w:jc w:val="center"/>
              <w:rPr>
                <w:rFonts w:ascii="宋体" w:hAnsi="宋体"/>
                <w:color w:val="FF0000"/>
                <w:sz w:val="18"/>
                <w:szCs w:val="18"/>
              </w:rPr>
            </w:pPr>
            <w:r>
              <w:rPr>
                <w:rFonts w:hint="eastAsia" w:ascii="宋体" w:hAnsi="宋体"/>
                <w:color w:val="FF0000"/>
                <w:sz w:val="18"/>
                <w:szCs w:val="18"/>
              </w:rPr>
              <w:t>要注明作者、出版社、出版日期以及是否外文原版教材等内容。</w:t>
            </w:r>
          </w:p>
        </w:tc>
      </w:tr>
      <w:tr w14:paraId="72ACF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1235" w:type="dxa"/>
            <w:noWrap w:val="0"/>
            <w:vAlign w:val="center"/>
          </w:tcPr>
          <w:p w14:paraId="7BDA97FC">
            <w:pPr>
              <w:spacing w:before="100" w:beforeAutospacing="1" w:line="288" w:lineRule="auto"/>
              <w:jc w:val="center"/>
              <w:rPr>
                <w:rFonts w:ascii="宋体" w:hAnsi="宋体"/>
                <w:sz w:val="18"/>
                <w:szCs w:val="18"/>
              </w:rPr>
            </w:pPr>
            <w:r>
              <w:rPr>
                <w:rFonts w:hint="eastAsia" w:ascii="宋体" w:hAnsi="宋体"/>
                <w:b/>
                <w:sz w:val="18"/>
                <w:szCs w:val="18"/>
              </w:rPr>
              <w:t>参考书籍或文献</w:t>
            </w:r>
          </w:p>
        </w:tc>
        <w:tc>
          <w:tcPr>
            <w:tcW w:w="7287" w:type="dxa"/>
            <w:noWrap w:val="0"/>
            <w:vAlign w:val="center"/>
          </w:tcPr>
          <w:p w14:paraId="68BBA3B4">
            <w:pPr>
              <w:tabs>
                <w:tab w:val="left" w:pos="720"/>
              </w:tabs>
              <w:spacing w:line="300" w:lineRule="auto"/>
              <w:ind w:left="540"/>
              <w:jc w:val="center"/>
              <w:rPr>
                <w:rFonts w:ascii="宋体" w:hAnsi="宋体"/>
                <w:color w:val="FF0000"/>
                <w:sz w:val="18"/>
                <w:szCs w:val="18"/>
              </w:rPr>
            </w:pPr>
            <w:r>
              <w:rPr>
                <w:rFonts w:hint="eastAsia" w:ascii="宋体" w:hAnsi="宋体"/>
                <w:color w:val="FF0000"/>
                <w:sz w:val="18"/>
                <w:szCs w:val="18"/>
              </w:rPr>
              <w:t>建议列出5本以上经典、前沿的阅读书目或参考文献，要注明作者、出版社、出版日期以及是否外文原版教材等内容。</w:t>
            </w:r>
          </w:p>
        </w:tc>
      </w:tr>
      <w:tr w14:paraId="5FD2F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235" w:type="dxa"/>
            <w:noWrap w:val="0"/>
            <w:vAlign w:val="center"/>
          </w:tcPr>
          <w:p w14:paraId="5683FAA6">
            <w:pPr>
              <w:spacing w:before="100" w:beforeAutospacing="1" w:line="288" w:lineRule="auto"/>
              <w:jc w:val="center"/>
              <w:rPr>
                <w:rFonts w:ascii="宋体" w:hAnsi="宋体"/>
                <w:b/>
                <w:sz w:val="18"/>
                <w:szCs w:val="18"/>
              </w:rPr>
            </w:pPr>
            <w:r>
              <w:rPr>
                <w:rFonts w:hint="eastAsia" w:ascii="宋体" w:hAnsi="宋体"/>
                <w:b/>
                <w:sz w:val="18"/>
                <w:szCs w:val="18"/>
              </w:rPr>
              <w:t>教学文档</w:t>
            </w:r>
          </w:p>
        </w:tc>
        <w:tc>
          <w:tcPr>
            <w:tcW w:w="7287" w:type="dxa"/>
            <w:noWrap w:val="0"/>
            <w:vAlign w:val="center"/>
          </w:tcPr>
          <w:p w14:paraId="4F487F8A">
            <w:pPr>
              <w:pStyle w:val="34"/>
              <w:spacing w:line="288" w:lineRule="auto"/>
              <w:ind w:firstLineChars="0"/>
              <w:rPr>
                <w:rFonts w:ascii="宋体" w:hAnsi="宋体"/>
                <w:sz w:val="18"/>
                <w:szCs w:val="18"/>
              </w:rPr>
            </w:pPr>
            <w:r>
              <w:rPr>
                <w:rFonts w:hint="eastAsia" w:ascii="宋体" w:hAnsi="宋体"/>
                <w:color w:val="FF0000"/>
                <w:sz w:val="18"/>
                <w:szCs w:val="18"/>
              </w:rPr>
              <w:t>提供给学生的其他教学文档，如：课程总结报告、课程设计、大作业等模板。</w:t>
            </w:r>
          </w:p>
        </w:tc>
      </w:tr>
      <w:bookmarkEnd w:id="8"/>
    </w:tbl>
    <w:p w14:paraId="4943BDA9">
      <w:pPr>
        <w:spacing w:before="120" w:after="120" w:line="400" w:lineRule="exact"/>
        <w:rPr>
          <w:rFonts w:hint="eastAsia" w:ascii="宋体" w:hAnsi="宋体"/>
          <w:b/>
          <w:bCs/>
          <w:color w:val="000000"/>
          <w:sz w:val="24"/>
          <w:szCs w:val="24"/>
        </w:rPr>
      </w:pPr>
      <w:bookmarkStart w:id="9" w:name="_Hlk89106771"/>
      <w:r>
        <w:rPr>
          <w:rFonts w:hint="eastAsia" w:ascii="宋体" w:hAnsi="宋体"/>
          <w:b/>
          <w:bCs/>
          <w:color w:val="000000"/>
          <w:sz w:val="24"/>
          <w:szCs w:val="24"/>
          <w:lang w:val="en-US" w:eastAsia="zh-CN"/>
        </w:rPr>
        <w:t>八</w:t>
      </w:r>
      <w:r>
        <w:rPr>
          <w:rFonts w:hint="eastAsia" w:ascii="宋体" w:hAnsi="宋体"/>
          <w:b/>
          <w:bCs/>
          <w:color w:val="000000"/>
          <w:sz w:val="24"/>
          <w:szCs w:val="24"/>
        </w:rPr>
        <w:t>、说明</w:t>
      </w:r>
    </w:p>
    <w:p w14:paraId="3E697C12">
      <w:pPr>
        <w:spacing w:line="360" w:lineRule="auto"/>
        <w:ind w:firstLine="420" w:firstLineChars="200"/>
        <w:rPr>
          <w:rFonts w:hint="eastAsia"/>
          <w:bCs/>
          <w:szCs w:val="21"/>
        </w:rPr>
      </w:pPr>
      <w:bookmarkStart w:id="10" w:name="_Hlk89105233"/>
      <w:r>
        <w:rPr>
          <w:rFonts w:hint="eastAsia"/>
        </w:rPr>
        <w:t>此部分主要为大纲的使用说明</w:t>
      </w:r>
      <w:r>
        <w:rPr>
          <w:rFonts w:hint="eastAsia"/>
          <w:bCs/>
          <w:szCs w:val="21"/>
        </w:rPr>
        <w:t>。</w:t>
      </w:r>
    </w:p>
    <w:p w14:paraId="1B828B46">
      <w:pPr>
        <w:spacing w:line="360" w:lineRule="auto"/>
        <w:ind w:firstLine="420" w:firstLineChars="200"/>
      </w:pPr>
      <w:bookmarkStart w:id="11" w:name="_Hlk89101565"/>
      <w:r>
        <w:rPr>
          <w:rFonts w:hint="eastAsia"/>
        </w:rPr>
        <w:t>本大纲规定了杭州电子科技大学××专业××课程的</w:t>
      </w:r>
      <w:r>
        <w:t>教学要求和教学规范，承担</w:t>
      </w:r>
      <w:r>
        <w:rPr>
          <w:rFonts w:hint="eastAsia"/>
        </w:rPr>
        <w:t>本课程的教师须</w:t>
      </w:r>
      <w:r>
        <w:t>遵照本大纲</w:t>
      </w:r>
      <w:r>
        <w:rPr>
          <w:rFonts w:hint="eastAsia"/>
        </w:rPr>
        <w:t>安排授课</w:t>
      </w:r>
      <w:r>
        <w:t>计划</w:t>
      </w:r>
      <w:r>
        <w:rPr>
          <w:rFonts w:hint="eastAsia"/>
        </w:rPr>
        <w:t>、实施</w:t>
      </w:r>
      <w:r>
        <w:t>教学过程</w:t>
      </w:r>
      <w:r>
        <w:rPr>
          <w:rFonts w:hint="eastAsia"/>
        </w:rPr>
        <w:t>，完成</w:t>
      </w:r>
      <w:r>
        <w:t>学生学习</w:t>
      </w:r>
      <w:r>
        <w:rPr>
          <w:rFonts w:hint="eastAsia"/>
        </w:rPr>
        <w:t>成绩评价</w:t>
      </w:r>
      <w:r>
        <w:t>、课程目标达成度评价和毕业要求达成度评价</w:t>
      </w:r>
      <w:r>
        <w:rPr>
          <w:rFonts w:hint="eastAsia"/>
        </w:rPr>
        <w:t>。</w:t>
      </w:r>
    </w:p>
    <w:p w14:paraId="72017053">
      <w:pPr>
        <w:spacing w:line="360" w:lineRule="auto"/>
        <w:ind w:firstLine="420" w:firstLineChars="200"/>
        <w:rPr>
          <w:rFonts w:hint="eastAsia"/>
        </w:rPr>
      </w:pPr>
      <w:r>
        <w:rPr>
          <w:rFonts w:hint="eastAsia"/>
        </w:rPr>
        <w:t>本课程大纲自202</w:t>
      </w:r>
      <w:r>
        <w:rPr>
          <w:rFonts w:hint="eastAsia"/>
          <w:lang w:val="en-US" w:eastAsia="zh-CN"/>
        </w:rPr>
        <w:t>5</w:t>
      </w:r>
      <w:r>
        <w:rPr>
          <w:rFonts w:hint="eastAsia"/>
        </w:rPr>
        <w:t>级开始执行，</w:t>
      </w:r>
      <w:r>
        <w:t>生效之日原先版本均不再使用。</w:t>
      </w:r>
    </w:p>
    <w:bookmarkEnd w:id="10"/>
    <w:bookmarkEnd w:id="11"/>
    <w:p w14:paraId="36AF46B9">
      <w:pPr>
        <w:spacing w:before="120" w:after="120" w:line="400" w:lineRule="exact"/>
        <w:rPr>
          <w:rFonts w:hint="eastAsia"/>
          <w:b/>
          <w:bCs/>
          <w:color w:val="FF0000"/>
        </w:rPr>
      </w:pPr>
      <w:r>
        <w:rPr>
          <w:rFonts w:hint="eastAsia" w:cs="宋体"/>
          <w:b/>
          <w:sz w:val="24"/>
          <w:szCs w:val="24"/>
          <w:lang w:val="en-US" w:eastAsia="zh-CN"/>
        </w:rPr>
        <w:t>九</w:t>
      </w:r>
      <w:r>
        <w:rPr>
          <w:rFonts w:hint="eastAsia" w:cs="宋体"/>
          <w:b/>
          <w:sz w:val="24"/>
          <w:szCs w:val="24"/>
        </w:rPr>
        <w:t>、编制与审核</w:t>
      </w:r>
    </w:p>
    <w:p w14:paraId="45AEE828">
      <w:pPr>
        <w:spacing w:line="360" w:lineRule="auto"/>
        <w:ind w:firstLine="420" w:firstLineChars="200"/>
        <w:rPr>
          <w:rFonts w:hint="eastAsia" w:ascii="Calibri" w:hAnsi="Calibri" w:eastAsia="宋体" w:cs="Times New Roman"/>
          <w:lang w:eastAsia="zh-CN"/>
        </w:rPr>
      </w:pPr>
      <w:r>
        <w:rPr>
          <w:rFonts w:hint="eastAsia" w:ascii="Calibri" w:hAnsi="Calibri" w:eastAsia="宋体" w:cs="Times New Roman"/>
        </w:rPr>
        <w:t>充分依托基层教学组织，由各专业负责人组织具体修（制）订工作，</w:t>
      </w:r>
      <w:r>
        <w:rPr>
          <w:rFonts w:hint="eastAsia" w:ascii="Calibri" w:hAnsi="Calibri" w:eastAsia="宋体" w:cs="Times New Roman"/>
          <w:lang w:val="en-US" w:eastAsia="zh-CN"/>
        </w:rPr>
        <w:t>课程负责人</w:t>
      </w:r>
      <w:r>
        <w:rPr>
          <w:rFonts w:hint="eastAsia" w:ascii="Calibri" w:hAnsi="Calibri" w:eastAsia="宋体" w:cs="Times New Roman"/>
        </w:rPr>
        <w:t>执笔，审核人和执笔人不能为同一人</w:t>
      </w:r>
      <w:r>
        <w:rPr>
          <w:rFonts w:hint="eastAsia" w:ascii="Calibri" w:hAnsi="Calibri" w:eastAsia="宋体" w:cs="Times New Roman"/>
          <w:lang w:eastAsia="zh-CN"/>
        </w:rPr>
        <w:t>。</w:t>
      </w:r>
    </w:p>
    <w:p w14:paraId="77F19DC5">
      <w:pPr>
        <w:snapToGrid w:val="0"/>
        <w:spacing w:line="288" w:lineRule="auto"/>
        <w:jc w:val="center"/>
        <w:rPr>
          <w:rFonts w:ascii="宋体" w:hAnsi="宋体"/>
          <w:b/>
          <w:sz w:val="24"/>
        </w:rPr>
      </w:pPr>
      <w:r>
        <w:rPr>
          <w:rFonts w:hint="eastAsia" w:ascii="宋体" w:hAnsi="宋体"/>
          <w:b/>
          <w:color w:val="000000"/>
          <w:sz w:val="18"/>
          <w:szCs w:val="18"/>
        </w:rPr>
        <w:t>表</w:t>
      </w:r>
      <w:r>
        <w:rPr>
          <w:rFonts w:hint="eastAsia" w:ascii="宋体" w:hAnsi="宋体"/>
          <w:b/>
          <w:color w:val="000000"/>
          <w:sz w:val="18"/>
          <w:szCs w:val="18"/>
          <w:lang w:val="en-US" w:eastAsia="zh-CN"/>
        </w:rPr>
        <w:t>X</w:t>
      </w:r>
      <w:r>
        <w:rPr>
          <w:rFonts w:hint="eastAsia" w:ascii="宋体" w:hAnsi="宋体"/>
          <w:b/>
          <w:color w:val="000000"/>
          <w:sz w:val="18"/>
          <w:szCs w:val="18"/>
        </w:rPr>
        <w:t>.大纲编制与审核信息</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9"/>
        <w:gridCol w:w="3526"/>
        <w:gridCol w:w="1546"/>
        <w:gridCol w:w="1921"/>
      </w:tblGrid>
      <w:tr w14:paraId="5D56C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9" w:type="dxa"/>
            <w:noWrap w:val="0"/>
            <w:vAlign w:val="top"/>
          </w:tcPr>
          <w:p w14:paraId="5239C0F3">
            <w:pPr>
              <w:snapToGrid w:val="0"/>
              <w:spacing w:line="288" w:lineRule="auto"/>
              <w:jc w:val="center"/>
              <w:rPr>
                <w:rFonts w:ascii="宋体" w:hAnsi="宋体"/>
                <w:b/>
                <w:sz w:val="18"/>
                <w:szCs w:val="18"/>
              </w:rPr>
            </w:pPr>
            <w:r>
              <w:rPr>
                <w:rFonts w:hint="eastAsia" w:ascii="宋体" w:hAnsi="宋体"/>
                <w:b/>
                <w:sz w:val="18"/>
                <w:szCs w:val="18"/>
              </w:rPr>
              <w:t>工作内容</w:t>
            </w:r>
          </w:p>
        </w:tc>
        <w:tc>
          <w:tcPr>
            <w:tcW w:w="3526" w:type="dxa"/>
            <w:noWrap w:val="0"/>
            <w:vAlign w:val="top"/>
          </w:tcPr>
          <w:p w14:paraId="474D4AF2">
            <w:pPr>
              <w:snapToGrid w:val="0"/>
              <w:spacing w:line="288" w:lineRule="auto"/>
              <w:jc w:val="center"/>
              <w:rPr>
                <w:rFonts w:ascii="宋体" w:hAnsi="宋体"/>
                <w:b/>
                <w:sz w:val="18"/>
                <w:szCs w:val="18"/>
              </w:rPr>
            </w:pPr>
            <w:r>
              <w:rPr>
                <w:rFonts w:hint="eastAsia" w:ascii="宋体" w:hAnsi="宋体"/>
                <w:b/>
                <w:sz w:val="18"/>
                <w:szCs w:val="18"/>
              </w:rPr>
              <w:t>责任部门或机构</w:t>
            </w:r>
          </w:p>
        </w:tc>
        <w:tc>
          <w:tcPr>
            <w:tcW w:w="1546" w:type="dxa"/>
            <w:noWrap w:val="0"/>
            <w:vAlign w:val="top"/>
          </w:tcPr>
          <w:p w14:paraId="7F924707">
            <w:pPr>
              <w:snapToGrid w:val="0"/>
              <w:spacing w:line="288" w:lineRule="auto"/>
              <w:jc w:val="center"/>
              <w:rPr>
                <w:rFonts w:ascii="宋体" w:hAnsi="宋体"/>
                <w:b/>
                <w:sz w:val="18"/>
                <w:szCs w:val="18"/>
              </w:rPr>
            </w:pPr>
            <w:r>
              <w:rPr>
                <w:rFonts w:hint="eastAsia" w:ascii="宋体" w:hAnsi="宋体"/>
                <w:b/>
                <w:sz w:val="18"/>
                <w:szCs w:val="18"/>
              </w:rPr>
              <w:t>负责人</w:t>
            </w:r>
          </w:p>
        </w:tc>
        <w:tc>
          <w:tcPr>
            <w:tcW w:w="1921" w:type="dxa"/>
            <w:noWrap w:val="0"/>
            <w:vAlign w:val="top"/>
          </w:tcPr>
          <w:p w14:paraId="11558DF7">
            <w:pPr>
              <w:snapToGrid w:val="0"/>
              <w:spacing w:line="288" w:lineRule="auto"/>
              <w:jc w:val="center"/>
              <w:rPr>
                <w:rFonts w:ascii="宋体" w:hAnsi="宋体"/>
                <w:b/>
                <w:sz w:val="18"/>
                <w:szCs w:val="18"/>
              </w:rPr>
            </w:pPr>
            <w:r>
              <w:rPr>
                <w:rFonts w:hint="eastAsia" w:ascii="宋体" w:hAnsi="宋体"/>
                <w:b/>
                <w:sz w:val="18"/>
                <w:szCs w:val="18"/>
              </w:rPr>
              <w:t>完成时间</w:t>
            </w:r>
          </w:p>
        </w:tc>
      </w:tr>
      <w:tr w14:paraId="04C71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9" w:type="dxa"/>
            <w:noWrap w:val="0"/>
            <w:vAlign w:val="top"/>
          </w:tcPr>
          <w:p w14:paraId="28442BFD">
            <w:pPr>
              <w:snapToGrid w:val="0"/>
              <w:spacing w:line="288" w:lineRule="auto"/>
              <w:jc w:val="center"/>
              <w:rPr>
                <w:rFonts w:ascii="宋体" w:hAnsi="宋体"/>
                <w:sz w:val="18"/>
                <w:szCs w:val="18"/>
              </w:rPr>
            </w:pPr>
            <w:r>
              <w:rPr>
                <w:rFonts w:hint="eastAsia" w:ascii="宋体" w:hAnsi="宋体"/>
                <w:sz w:val="18"/>
                <w:szCs w:val="18"/>
              </w:rPr>
              <w:t>执笔</w:t>
            </w:r>
          </w:p>
        </w:tc>
        <w:tc>
          <w:tcPr>
            <w:tcW w:w="3526" w:type="dxa"/>
            <w:noWrap w:val="0"/>
            <w:vAlign w:val="top"/>
          </w:tcPr>
          <w:p w14:paraId="0A9B7850">
            <w:pPr>
              <w:snapToGrid w:val="0"/>
              <w:spacing w:line="288" w:lineRule="auto"/>
              <w:jc w:val="center"/>
              <w:rPr>
                <w:rFonts w:hint="default" w:ascii="宋体" w:hAnsi="宋体" w:eastAsia="宋体"/>
                <w:b/>
                <w:sz w:val="18"/>
                <w:szCs w:val="18"/>
                <w:lang w:val="en-US" w:eastAsia="zh-CN"/>
              </w:rPr>
            </w:pPr>
          </w:p>
        </w:tc>
        <w:tc>
          <w:tcPr>
            <w:tcW w:w="1546" w:type="dxa"/>
            <w:noWrap w:val="0"/>
            <w:vAlign w:val="top"/>
          </w:tcPr>
          <w:p w14:paraId="76D83EC2">
            <w:pPr>
              <w:snapToGrid w:val="0"/>
              <w:spacing w:line="288" w:lineRule="auto"/>
              <w:jc w:val="center"/>
              <w:rPr>
                <w:rFonts w:ascii="宋体" w:hAnsi="宋体"/>
                <w:b/>
                <w:sz w:val="18"/>
                <w:szCs w:val="18"/>
              </w:rPr>
            </w:pPr>
          </w:p>
        </w:tc>
        <w:tc>
          <w:tcPr>
            <w:tcW w:w="1921" w:type="dxa"/>
            <w:noWrap w:val="0"/>
            <w:vAlign w:val="top"/>
          </w:tcPr>
          <w:p w14:paraId="10CE5FDB">
            <w:pPr>
              <w:snapToGrid w:val="0"/>
              <w:spacing w:line="288" w:lineRule="auto"/>
              <w:jc w:val="center"/>
              <w:rPr>
                <w:rFonts w:ascii="宋体" w:hAnsi="宋体"/>
                <w:sz w:val="18"/>
                <w:szCs w:val="18"/>
                <w:u w:val="single"/>
              </w:rPr>
            </w:pPr>
          </w:p>
        </w:tc>
      </w:tr>
      <w:tr w14:paraId="32F10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9" w:type="dxa"/>
            <w:noWrap w:val="0"/>
            <w:vAlign w:val="top"/>
          </w:tcPr>
          <w:p w14:paraId="121C3993">
            <w:pPr>
              <w:snapToGrid w:val="0"/>
              <w:spacing w:line="288" w:lineRule="auto"/>
              <w:jc w:val="center"/>
              <w:rPr>
                <w:rFonts w:ascii="宋体" w:hAnsi="宋体"/>
                <w:sz w:val="18"/>
                <w:szCs w:val="18"/>
              </w:rPr>
            </w:pPr>
            <w:r>
              <w:rPr>
                <w:rFonts w:hint="eastAsia" w:ascii="宋体" w:hAnsi="宋体"/>
                <w:sz w:val="18"/>
                <w:szCs w:val="18"/>
              </w:rPr>
              <w:t>审核</w:t>
            </w:r>
          </w:p>
        </w:tc>
        <w:tc>
          <w:tcPr>
            <w:tcW w:w="3526" w:type="dxa"/>
            <w:noWrap w:val="0"/>
            <w:vAlign w:val="top"/>
          </w:tcPr>
          <w:p w14:paraId="447823E0">
            <w:pPr>
              <w:snapToGrid w:val="0"/>
              <w:spacing w:line="288" w:lineRule="auto"/>
              <w:jc w:val="center"/>
              <w:rPr>
                <w:rFonts w:ascii="宋体" w:hAnsi="宋体"/>
                <w:b/>
                <w:sz w:val="18"/>
                <w:szCs w:val="18"/>
              </w:rPr>
            </w:pPr>
          </w:p>
        </w:tc>
        <w:tc>
          <w:tcPr>
            <w:tcW w:w="1546" w:type="dxa"/>
            <w:noWrap w:val="0"/>
            <w:vAlign w:val="top"/>
          </w:tcPr>
          <w:p w14:paraId="6371CFBC">
            <w:pPr>
              <w:snapToGrid w:val="0"/>
              <w:spacing w:line="288" w:lineRule="auto"/>
              <w:jc w:val="center"/>
              <w:rPr>
                <w:rFonts w:ascii="宋体" w:hAnsi="宋体"/>
                <w:b/>
                <w:sz w:val="18"/>
                <w:szCs w:val="18"/>
              </w:rPr>
            </w:pPr>
          </w:p>
        </w:tc>
        <w:tc>
          <w:tcPr>
            <w:tcW w:w="1921" w:type="dxa"/>
            <w:noWrap w:val="0"/>
            <w:vAlign w:val="top"/>
          </w:tcPr>
          <w:p w14:paraId="1D2D2BD0">
            <w:pPr>
              <w:snapToGrid w:val="0"/>
              <w:spacing w:line="288" w:lineRule="auto"/>
              <w:jc w:val="center"/>
              <w:rPr>
                <w:rFonts w:ascii="宋体" w:hAnsi="宋体"/>
                <w:sz w:val="18"/>
                <w:szCs w:val="18"/>
                <w:u w:val="single"/>
              </w:rPr>
            </w:pPr>
          </w:p>
        </w:tc>
      </w:tr>
      <w:tr w14:paraId="2203D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9" w:type="dxa"/>
            <w:noWrap w:val="0"/>
            <w:vAlign w:val="top"/>
          </w:tcPr>
          <w:p w14:paraId="3518C0EA">
            <w:pPr>
              <w:snapToGrid w:val="0"/>
              <w:spacing w:line="288" w:lineRule="auto"/>
              <w:jc w:val="center"/>
              <w:rPr>
                <w:rFonts w:hint="eastAsia" w:ascii="宋体" w:hAnsi="宋体"/>
                <w:sz w:val="18"/>
                <w:szCs w:val="18"/>
              </w:rPr>
            </w:pPr>
            <w:r>
              <w:rPr>
                <w:rFonts w:hint="eastAsia" w:ascii="宋体" w:hAnsi="宋体"/>
                <w:sz w:val="18"/>
                <w:szCs w:val="18"/>
              </w:rPr>
              <w:t>审定</w:t>
            </w:r>
          </w:p>
        </w:tc>
        <w:tc>
          <w:tcPr>
            <w:tcW w:w="3526" w:type="dxa"/>
            <w:noWrap w:val="0"/>
            <w:vAlign w:val="top"/>
          </w:tcPr>
          <w:p w14:paraId="0FE27905">
            <w:pPr>
              <w:snapToGrid w:val="0"/>
              <w:spacing w:line="288" w:lineRule="auto"/>
              <w:jc w:val="center"/>
              <w:rPr>
                <w:rFonts w:ascii="宋体" w:hAnsi="宋体"/>
                <w:b/>
                <w:sz w:val="18"/>
                <w:szCs w:val="18"/>
              </w:rPr>
            </w:pPr>
            <w:r>
              <w:rPr>
                <w:rFonts w:hint="eastAsia" w:ascii="宋体" w:hAnsi="宋体"/>
                <w:sz w:val="18"/>
                <w:szCs w:val="18"/>
              </w:rPr>
              <w:t>××学院教学工作相关委员会</w:t>
            </w:r>
          </w:p>
        </w:tc>
        <w:tc>
          <w:tcPr>
            <w:tcW w:w="1546" w:type="dxa"/>
            <w:noWrap w:val="0"/>
            <w:vAlign w:val="top"/>
          </w:tcPr>
          <w:p w14:paraId="3C6B54DD">
            <w:pPr>
              <w:snapToGrid w:val="0"/>
              <w:spacing w:line="288" w:lineRule="auto"/>
              <w:jc w:val="center"/>
              <w:rPr>
                <w:rFonts w:ascii="宋体" w:hAnsi="宋体"/>
                <w:b/>
                <w:sz w:val="18"/>
                <w:szCs w:val="18"/>
              </w:rPr>
            </w:pPr>
          </w:p>
        </w:tc>
        <w:tc>
          <w:tcPr>
            <w:tcW w:w="1921" w:type="dxa"/>
            <w:noWrap w:val="0"/>
            <w:vAlign w:val="top"/>
          </w:tcPr>
          <w:p w14:paraId="7287B430">
            <w:pPr>
              <w:snapToGrid w:val="0"/>
              <w:spacing w:line="288" w:lineRule="auto"/>
              <w:jc w:val="center"/>
              <w:rPr>
                <w:rFonts w:ascii="宋体" w:hAnsi="宋体"/>
                <w:sz w:val="18"/>
                <w:szCs w:val="18"/>
                <w:u w:val="single"/>
              </w:rPr>
            </w:pPr>
          </w:p>
        </w:tc>
      </w:tr>
      <w:bookmarkEnd w:id="0"/>
      <w:bookmarkEnd w:id="9"/>
    </w:tbl>
    <w:p w14:paraId="1EC2686C">
      <w:pPr>
        <w:jc w:val="left"/>
        <w:rPr>
          <w:rFonts w:hint="eastAsia"/>
        </w:rPr>
      </w:pPr>
    </w:p>
    <w:p w14:paraId="095467FB">
      <w:pPr>
        <w:rPr>
          <w:rFonts w:hint="eastAsia"/>
        </w:rPr>
      </w:pPr>
    </w:p>
    <w:p w14:paraId="78D916F9"/>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17A593"/>
    <w:multiLevelType w:val="singleLevel"/>
    <w:tmpl w:val="8717A593"/>
    <w:lvl w:ilvl="0" w:tentative="0">
      <w:start w:val="1"/>
      <w:numFmt w:val="decimal"/>
      <w:suff w:val="space"/>
      <w:lvlText w:val="%1."/>
      <w:lvlJc w:val="left"/>
    </w:lvl>
  </w:abstractNum>
  <w:abstractNum w:abstractNumId="1">
    <w:nsid w:val="91F43ED4"/>
    <w:multiLevelType w:val="singleLevel"/>
    <w:tmpl w:val="91F43ED4"/>
    <w:lvl w:ilvl="0" w:tentative="0">
      <w:start w:val="1"/>
      <w:numFmt w:val="decimal"/>
      <w:lvlText w:val="%1."/>
      <w:lvlJc w:val="left"/>
      <w:pPr>
        <w:tabs>
          <w:tab w:val="left" w:pos="312"/>
        </w:tabs>
      </w:pPr>
    </w:lvl>
  </w:abstractNum>
  <w:abstractNum w:abstractNumId="2">
    <w:nsid w:val="B33F784C"/>
    <w:multiLevelType w:val="singleLevel"/>
    <w:tmpl w:val="B33F784C"/>
    <w:lvl w:ilvl="0" w:tentative="0">
      <w:start w:val="1"/>
      <w:numFmt w:val="decimal"/>
      <w:suff w:val="space"/>
      <w:lvlText w:val="%1."/>
      <w:lvlJc w:val="left"/>
    </w:lvl>
  </w:abstractNum>
  <w:abstractNum w:abstractNumId="3">
    <w:nsid w:val="291D67A2"/>
    <w:multiLevelType w:val="multilevel"/>
    <w:tmpl w:val="291D67A2"/>
    <w:lvl w:ilvl="0" w:tentative="0">
      <w:start w:val="1"/>
      <w:numFmt w:val="japaneseCounting"/>
      <w:lvlText w:val="%1、"/>
      <w:lvlJc w:val="left"/>
      <w:pPr>
        <w:ind w:left="450" w:hanging="450"/>
      </w:pPr>
      <w:rPr>
        <w:rFonts w:hint="default" w:ascii="宋体" w:hAnsi="宋体"/>
        <w:color w:val="auto"/>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B3FE23B"/>
    <w:multiLevelType w:val="singleLevel"/>
    <w:tmpl w:val="7B3FE23B"/>
    <w:lvl w:ilvl="0" w:tentative="0">
      <w:start w:val="2"/>
      <w:numFmt w:val="decimal"/>
      <w:suff w:val="space"/>
      <w:lvlText w:val="%1."/>
      <w:lvlJc w:val="left"/>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4Yzk4ZmRiNTI3MWNhOWRiZDhjNGE2ZmI3NmU5MjYifQ=="/>
  </w:docVars>
  <w:rsids>
    <w:rsidRoot w:val="001B2483"/>
    <w:rsid w:val="000539B7"/>
    <w:rsid w:val="000B5FE1"/>
    <w:rsid w:val="00126BC4"/>
    <w:rsid w:val="001B2483"/>
    <w:rsid w:val="003F413E"/>
    <w:rsid w:val="00511BE4"/>
    <w:rsid w:val="007D5111"/>
    <w:rsid w:val="00915BFA"/>
    <w:rsid w:val="00A94A9D"/>
    <w:rsid w:val="00CA7921"/>
    <w:rsid w:val="00CE6ED9"/>
    <w:rsid w:val="28B36B42"/>
    <w:rsid w:val="40374696"/>
    <w:rsid w:val="449D70A7"/>
    <w:rsid w:val="4A7310CD"/>
    <w:rsid w:val="50173B0C"/>
    <w:rsid w:val="68ED7EE7"/>
    <w:rsid w:val="698B595F"/>
    <w:rsid w:val="6CCC12C4"/>
    <w:rsid w:val="76914C2A"/>
    <w:rsid w:val="7B6E6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ajorHAnsi" w:hAnsiTheme="majorHAnsi" w:eastAsiaTheme="majorEastAsia" w:cstheme="maj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9"/>
    <w:pPr>
      <w:widowControl/>
      <w:pBdr>
        <w:bottom w:val="thinThickSmallGap" w:color="943634" w:sz="12" w:space="1"/>
      </w:pBdr>
      <w:spacing w:before="400" w:after="200" w:line="252" w:lineRule="auto"/>
      <w:jc w:val="center"/>
      <w:outlineLvl w:val="0"/>
    </w:pPr>
    <w:rPr>
      <w:rFonts w:asciiTheme="majorHAnsi" w:hAnsiTheme="majorHAnsi"/>
      <w:caps/>
      <w:color w:val="632423"/>
      <w:spacing w:val="20"/>
      <w:kern w:val="0"/>
      <w:sz w:val="28"/>
      <w:szCs w:val="28"/>
    </w:rPr>
  </w:style>
  <w:style w:type="paragraph" w:styleId="3">
    <w:name w:val="heading 2"/>
    <w:basedOn w:val="1"/>
    <w:next w:val="1"/>
    <w:link w:val="22"/>
    <w:unhideWhenUsed/>
    <w:qFormat/>
    <w:uiPriority w:val="9"/>
    <w:pPr>
      <w:widowControl/>
      <w:pBdr>
        <w:bottom w:val="single" w:color="622423" w:sz="4" w:space="1"/>
      </w:pBdr>
      <w:spacing w:before="400" w:after="200" w:line="252" w:lineRule="auto"/>
      <w:jc w:val="center"/>
      <w:outlineLvl w:val="1"/>
    </w:pPr>
    <w:rPr>
      <w:rFonts w:asciiTheme="majorHAnsi" w:hAnsiTheme="majorHAnsi" w:eastAsiaTheme="majorEastAsia" w:cstheme="majorBidi"/>
      <w:caps/>
      <w:color w:val="632423"/>
      <w:spacing w:val="15"/>
      <w:kern w:val="0"/>
      <w:sz w:val="24"/>
    </w:rPr>
  </w:style>
  <w:style w:type="paragraph" w:styleId="4">
    <w:name w:val="heading 3"/>
    <w:basedOn w:val="1"/>
    <w:next w:val="1"/>
    <w:link w:val="23"/>
    <w:autoRedefine/>
    <w:unhideWhenUsed/>
    <w:qFormat/>
    <w:uiPriority w:val="9"/>
    <w:pPr>
      <w:widowControl/>
      <w:pBdr>
        <w:top w:val="dotted" w:color="622423" w:sz="4" w:space="1"/>
        <w:bottom w:val="dotted" w:color="622423" w:sz="4" w:space="1"/>
      </w:pBdr>
      <w:spacing w:before="300" w:after="200" w:line="252" w:lineRule="auto"/>
      <w:jc w:val="center"/>
      <w:outlineLvl w:val="2"/>
    </w:pPr>
    <w:rPr>
      <w:rFonts w:asciiTheme="majorHAnsi" w:hAnsiTheme="majorHAnsi"/>
      <w:caps/>
      <w:color w:val="622423"/>
      <w:kern w:val="0"/>
      <w:sz w:val="24"/>
    </w:rPr>
  </w:style>
  <w:style w:type="paragraph" w:styleId="5">
    <w:name w:val="heading 4"/>
    <w:basedOn w:val="1"/>
    <w:next w:val="1"/>
    <w:link w:val="24"/>
    <w:semiHidden/>
    <w:unhideWhenUsed/>
    <w:qFormat/>
    <w:uiPriority w:val="9"/>
    <w:pPr>
      <w:widowControl/>
      <w:pBdr>
        <w:bottom w:val="dotted" w:color="943634" w:sz="4" w:space="1"/>
      </w:pBdr>
      <w:spacing w:after="120" w:line="252" w:lineRule="auto"/>
      <w:jc w:val="center"/>
      <w:outlineLvl w:val="3"/>
    </w:pPr>
    <w:rPr>
      <w:rFonts w:asciiTheme="majorHAnsi" w:hAnsiTheme="majorHAnsi"/>
      <w:caps/>
      <w:color w:val="622423"/>
      <w:spacing w:val="10"/>
      <w:kern w:val="0"/>
      <w:sz w:val="22"/>
      <w:szCs w:val="22"/>
    </w:rPr>
  </w:style>
  <w:style w:type="paragraph" w:styleId="6">
    <w:name w:val="heading 5"/>
    <w:basedOn w:val="1"/>
    <w:next w:val="1"/>
    <w:link w:val="25"/>
    <w:semiHidden/>
    <w:unhideWhenUsed/>
    <w:qFormat/>
    <w:uiPriority w:val="9"/>
    <w:pPr>
      <w:widowControl/>
      <w:spacing w:before="320" w:after="120" w:line="252" w:lineRule="auto"/>
      <w:jc w:val="center"/>
      <w:outlineLvl w:val="4"/>
    </w:pPr>
    <w:rPr>
      <w:rFonts w:asciiTheme="majorHAnsi" w:hAnsiTheme="majorHAnsi"/>
      <w:caps/>
      <w:color w:val="622423"/>
      <w:spacing w:val="10"/>
      <w:kern w:val="0"/>
      <w:sz w:val="22"/>
      <w:szCs w:val="22"/>
    </w:rPr>
  </w:style>
  <w:style w:type="paragraph" w:styleId="7">
    <w:name w:val="heading 6"/>
    <w:basedOn w:val="1"/>
    <w:next w:val="1"/>
    <w:link w:val="26"/>
    <w:semiHidden/>
    <w:unhideWhenUsed/>
    <w:qFormat/>
    <w:uiPriority w:val="9"/>
    <w:pPr>
      <w:widowControl/>
      <w:spacing w:after="120" w:line="252" w:lineRule="auto"/>
      <w:jc w:val="center"/>
      <w:outlineLvl w:val="5"/>
    </w:pPr>
    <w:rPr>
      <w:rFonts w:asciiTheme="majorHAnsi" w:hAnsiTheme="majorHAnsi"/>
      <w:caps/>
      <w:color w:val="943634"/>
      <w:spacing w:val="10"/>
      <w:kern w:val="0"/>
      <w:sz w:val="22"/>
      <w:szCs w:val="22"/>
    </w:rPr>
  </w:style>
  <w:style w:type="paragraph" w:styleId="8">
    <w:name w:val="heading 7"/>
    <w:basedOn w:val="1"/>
    <w:next w:val="1"/>
    <w:link w:val="27"/>
    <w:semiHidden/>
    <w:unhideWhenUsed/>
    <w:qFormat/>
    <w:uiPriority w:val="9"/>
    <w:pPr>
      <w:widowControl/>
      <w:spacing w:after="120" w:line="252" w:lineRule="auto"/>
      <w:jc w:val="center"/>
      <w:outlineLvl w:val="6"/>
    </w:pPr>
    <w:rPr>
      <w:rFonts w:asciiTheme="majorHAnsi" w:hAnsiTheme="majorHAnsi"/>
      <w:i/>
      <w:iCs/>
      <w:caps/>
      <w:color w:val="943634"/>
      <w:spacing w:val="10"/>
      <w:kern w:val="0"/>
      <w:sz w:val="22"/>
      <w:szCs w:val="22"/>
    </w:rPr>
  </w:style>
  <w:style w:type="paragraph" w:styleId="9">
    <w:name w:val="heading 8"/>
    <w:basedOn w:val="1"/>
    <w:next w:val="1"/>
    <w:link w:val="28"/>
    <w:semiHidden/>
    <w:unhideWhenUsed/>
    <w:qFormat/>
    <w:uiPriority w:val="9"/>
    <w:pPr>
      <w:widowControl/>
      <w:spacing w:after="120" w:line="252" w:lineRule="auto"/>
      <w:jc w:val="center"/>
      <w:outlineLvl w:val="7"/>
    </w:pPr>
    <w:rPr>
      <w:rFonts w:asciiTheme="majorHAnsi" w:hAnsiTheme="majorHAnsi"/>
      <w:caps/>
      <w:spacing w:val="10"/>
      <w:kern w:val="0"/>
      <w:sz w:val="20"/>
      <w:szCs w:val="20"/>
    </w:rPr>
  </w:style>
  <w:style w:type="paragraph" w:styleId="10">
    <w:name w:val="heading 9"/>
    <w:basedOn w:val="1"/>
    <w:next w:val="1"/>
    <w:link w:val="29"/>
    <w:semiHidden/>
    <w:unhideWhenUsed/>
    <w:qFormat/>
    <w:uiPriority w:val="9"/>
    <w:pPr>
      <w:widowControl/>
      <w:spacing w:after="120" w:line="252" w:lineRule="auto"/>
      <w:jc w:val="center"/>
      <w:outlineLvl w:val="8"/>
    </w:pPr>
    <w:rPr>
      <w:rFonts w:asciiTheme="majorHAnsi" w:hAnsiTheme="majorHAnsi"/>
      <w:i/>
      <w:iCs/>
      <w:caps/>
      <w:spacing w:val="10"/>
      <w:kern w:val="0"/>
      <w:sz w:val="20"/>
      <w:szCs w:val="20"/>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semiHidden/>
    <w:unhideWhenUsed/>
    <w:qFormat/>
    <w:uiPriority w:val="35"/>
    <w:pPr>
      <w:widowControl/>
      <w:spacing w:after="200" w:line="252" w:lineRule="auto"/>
      <w:jc w:val="left"/>
    </w:pPr>
    <w:rPr>
      <w:rFonts w:asciiTheme="majorHAnsi" w:hAnsiTheme="majorHAnsi" w:eastAsiaTheme="majorEastAsia" w:cstheme="majorBidi"/>
      <w:caps/>
      <w:spacing w:val="10"/>
      <w:kern w:val="0"/>
      <w:sz w:val="18"/>
      <w:szCs w:val="18"/>
    </w:rPr>
  </w:style>
  <w:style w:type="paragraph" w:styleId="12">
    <w:name w:val="footer"/>
    <w:basedOn w:val="1"/>
    <w:link w:val="46"/>
    <w:unhideWhenUsed/>
    <w:qFormat/>
    <w:uiPriority w:val="99"/>
    <w:pPr>
      <w:tabs>
        <w:tab w:val="center" w:pos="4153"/>
        <w:tab w:val="right" w:pos="8306"/>
      </w:tabs>
      <w:snapToGrid w:val="0"/>
      <w:jc w:val="left"/>
    </w:pPr>
    <w:rPr>
      <w:sz w:val="18"/>
      <w:szCs w:val="18"/>
    </w:rPr>
  </w:style>
  <w:style w:type="paragraph" w:styleId="13">
    <w:name w:val="header"/>
    <w:basedOn w:val="1"/>
    <w:link w:val="45"/>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link w:val="31"/>
    <w:qFormat/>
    <w:uiPriority w:val="11"/>
    <w:pPr>
      <w:widowControl/>
      <w:spacing w:after="560"/>
      <w:jc w:val="center"/>
    </w:pPr>
    <w:rPr>
      <w:rFonts w:asciiTheme="majorHAnsi" w:hAnsiTheme="majorHAnsi"/>
      <w:caps/>
      <w:spacing w:val="20"/>
      <w:kern w:val="0"/>
      <w:sz w:val="18"/>
      <w:szCs w:val="18"/>
    </w:rPr>
  </w:style>
  <w:style w:type="paragraph" w:styleId="15">
    <w:name w:val="Title"/>
    <w:basedOn w:val="1"/>
    <w:next w:val="1"/>
    <w:link w:val="30"/>
    <w:qFormat/>
    <w:uiPriority w:val="10"/>
    <w:pPr>
      <w:widowControl/>
      <w:pBdr>
        <w:top w:val="dotted" w:color="632423" w:sz="2" w:space="1"/>
        <w:bottom w:val="dotted" w:color="632423" w:sz="2" w:space="6"/>
      </w:pBdr>
      <w:spacing w:before="500" w:after="300"/>
      <w:jc w:val="center"/>
    </w:pPr>
    <w:rPr>
      <w:rFonts w:asciiTheme="majorHAnsi" w:hAnsiTheme="majorHAnsi"/>
      <w:caps/>
      <w:color w:val="632423"/>
      <w:spacing w:val="50"/>
      <w:kern w:val="0"/>
      <w:sz w:val="44"/>
      <w:szCs w:val="44"/>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qFormat/>
    <w:uiPriority w:val="22"/>
    <w:rPr>
      <w:b/>
      <w:bCs/>
      <w:color w:val="943634"/>
      <w:spacing w:val="5"/>
    </w:rPr>
  </w:style>
  <w:style w:type="character" w:styleId="20">
    <w:name w:val="Emphasis"/>
    <w:qFormat/>
    <w:uiPriority w:val="20"/>
    <w:rPr>
      <w:caps/>
      <w:spacing w:val="5"/>
      <w:sz w:val="20"/>
      <w:szCs w:val="20"/>
    </w:rPr>
  </w:style>
  <w:style w:type="character" w:customStyle="1" w:styleId="21">
    <w:name w:val="标题 1 字符"/>
    <w:link w:val="2"/>
    <w:qFormat/>
    <w:uiPriority w:val="9"/>
    <w:rPr>
      <w:rFonts w:eastAsia="宋体" w:cs="Times New Roman"/>
      <w:caps/>
      <w:color w:val="632423"/>
      <w:spacing w:val="20"/>
      <w:sz w:val="28"/>
      <w:szCs w:val="28"/>
    </w:rPr>
  </w:style>
  <w:style w:type="character" w:customStyle="1" w:styleId="22">
    <w:name w:val="标题 2 字符"/>
    <w:link w:val="3"/>
    <w:qFormat/>
    <w:uiPriority w:val="9"/>
    <w:rPr>
      <w:caps/>
      <w:color w:val="632423"/>
      <w:spacing w:val="15"/>
      <w:sz w:val="24"/>
      <w:szCs w:val="24"/>
    </w:rPr>
  </w:style>
  <w:style w:type="character" w:customStyle="1" w:styleId="23">
    <w:name w:val="标题 3 字符"/>
    <w:link w:val="4"/>
    <w:qFormat/>
    <w:uiPriority w:val="9"/>
    <w:rPr>
      <w:rFonts w:eastAsia="宋体" w:cs="Times New Roman"/>
      <w:caps/>
      <w:color w:val="622423"/>
      <w:sz w:val="24"/>
      <w:szCs w:val="24"/>
    </w:rPr>
  </w:style>
  <w:style w:type="character" w:customStyle="1" w:styleId="24">
    <w:name w:val="标题 4 字符"/>
    <w:link w:val="5"/>
    <w:semiHidden/>
    <w:qFormat/>
    <w:uiPriority w:val="9"/>
    <w:rPr>
      <w:rFonts w:eastAsia="宋体" w:cs="Times New Roman"/>
      <w:caps/>
      <w:color w:val="622423"/>
      <w:spacing w:val="10"/>
    </w:rPr>
  </w:style>
  <w:style w:type="character" w:customStyle="1" w:styleId="25">
    <w:name w:val="标题 5 字符"/>
    <w:link w:val="6"/>
    <w:semiHidden/>
    <w:qFormat/>
    <w:uiPriority w:val="9"/>
    <w:rPr>
      <w:rFonts w:eastAsia="宋体" w:cs="Times New Roman"/>
      <w:caps/>
      <w:color w:val="622423"/>
      <w:spacing w:val="10"/>
    </w:rPr>
  </w:style>
  <w:style w:type="character" w:customStyle="1" w:styleId="26">
    <w:name w:val="标题 6 字符"/>
    <w:link w:val="7"/>
    <w:semiHidden/>
    <w:qFormat/>
    <w:uiPriority w:val="9"/>
    <w:rPr>
      <w:rFonts w:eastAsia="宋体" w:cs="Times New Roman"/>
      <w:caps/>
      <w:color w:val="943634"/>
      <w:spacing w:val="10"/>
    </w:rPr>
  </w:style>
  <w:style w:type="character" w:customStyle="1" w:styleId="27">
    <w:name w:val="标题 7 字符"/>
    <w:link w:val="8"/>
    <w:semiHidden/>
    <w:qFormat/>
    <w:uiPriority w:val="9"/>
    <w:rPr>
      <w:rFonts w:eastAsia="宋体" w:cs="Times New Roman"/>
      <w:i/>
      <w:iCs/>
      <w:caps/>
      <w:color w:val="943634"/>
      <w:spacing w:val="10"/>
    </w:rPr>
  </w:style>
  <w:style w:type="character" w:customStyle="1" w:styleId="28">
    <w:name w:val="标题 8 字符"/>
    <w:link w:val="9"/>
    <w:semiHidden/>
    <w:qFormat/>
    <w:uiPriority w:val="9"/>
    <w:rPr>
      <w:rFonts w:eastAsia="宋体" w:cs="Times New Roman"/>
      <w:caps/>
      <w:spacing w:val="10"/>
      <w:sz w:val="20"/>
      <w:szCs w:val="20"/>
    </w:rPr>
  </w:style>
  <w:style w:type="character" w:customStyle="1" w:styleId="29">
    <w:name w:val="标题 9 字符"/>
    <w:link w:val="10"/>
    <w:semiHidden/>
    <w:qFormat/>
    <w:uiPriority w:val="9"/>
    <w:rPr>
      <w:rFonts w:eastAsia="宋体" w:cs="Times New Roman"/>
      <w:i/>
      <w:iCs/>
      <w:caps/>
      <w:spacing w:val="10"/>
      <w:sz w:val="20"/>
      <w:szCs w:val="20"/>
    </w:rPr>
  </w:style>
  <w:style w:type="character" w:customStyle="1" w:styleId="30">
    <w:name w:val="标题 字符"/>
    <w:link w:val="15"/>
    <w:qFormat/>
    <w:uiPriority w:val="10"/>
    <w:rPr>
      <w:rFonts w:eastAsia="宋体" w:cs="Times New Roman"/>
      <w:caps/>
      <w:color w:val="632423"/>
      <w:spacing w:val="50"/>
      <w:sz w:val="44"/>
      <w:szCs w:val="44"/>
    </w:rPr>
  </w:style>
  <w:style w:type="character" w:customStyle="1" w:styleId="31">
    <w:name w:val="副标题 字符"/>
    <w:link w:val="14"/>
    <w:autoRedefine/>
    <w:qFormat/>
    <w:uiPriority w:val="11"/>
    <w:rPr>
      <w:rFonts w:eastAsia="宋体" w:cs="Times New Roman"/>
      <w:caps/>
      <w:spacing w:val="20"/>
      <w:sz w:val="18"/>
      <w:szCs w:val="18"/>
    </w:rPr>
  </w:style>
  <w:style w:type="paragraph" w:styleId="32">
    <w:name w:val="No Spacing"/>
    <w:basedOn w:val="1"/>
    <w:link w:val="33"/>
    <w:qFormat/>
    <w:uiPriority w:val="1"/>
    <w:pPr>
      <w:widowControl/>
      <w:jc w:val="left"/>
    </w:pPr>
    <w:rPr>
      <w:rFonts w:asciiTheme="majorHAnsi" w:hAnsiTheme="majorHAnsi" w:eastAsiaTheme="majorEastAsia" w:cstheme="majorBidi"/>
      <w:kern w:val="0"/>
      <w:sz w:val="22"/>
      <w:szCs w:val="22"/>
    </w:rPr>
  </w:style>
  <w:style w:type="character" w:customStyle="1" w:styleId="33">
    <w:name w:val="无间隔 字符"/>
    <w:link w:val="32"/>
    <w:qFormat/>
    <w:uiPriority w:val="1"/>
  </w:style>
  <w:style w:type="paragraph" w:styleId="34">
    <w:name w:val="List Paragraph"/>
    <w:basedOn w:val="1"/>
    <w:qFormat/>
    <w:uiPriority w:val="34"/>
    <w:pPr>
      <w:widowControl/>
      <w:spacing w:after="200" w:line="252" w:lineRule="auto"/>
      <w:ind w:left="720"/>
      <w:contextualSpacing/>
      <w:jc w:val="left"/>
    </w:pPr>
    <w:rPr>
      <w:rFonts w:asciiTheme="majorHAnsi" w:hAnsiTheme="majorHAnsi" w:eastAsiaTheme="majorEastAsia" w:cstheme="majorBidi"/>
      <w:kern w:val="0"/>
      <w:sz w:val="22"/>
      <w:szCs w:val="22"/>
    </w:rPr>
  </w:style>
  <w:style w:type="paragraph" w:styleId="35">
    <w:name w:val="Quote"/>
    <w:basedOn w:val="1"/>
    <w:next w:val="1"/>
    <w:link w:val="36"/>
    <w:qFormat/>
    <w:uiPriority w:val="29"/>
    <w:pPr>
      <w:widowControl/>
      <w:spacing w:after="200" w:line="252" w:lineRule="auto"/>
      <w:jc w:val="left"/>
    </w:pPr>
    <w:rPr>
      <w:rFonts w:asciiTheme="majorHAnsi" w:hAnsiTheme="majorHAnsi"/>
      <w:i/>
      <w:iCs/>
      <w:kern w:val="0"/>
      <w:sz w:val="22"/>
      <w:szCs w:val="22"/>
    </w:rPr>
  </w:style>
  <w:style w:type="character" w:customStyle="1" w:styleId="36">
    <w:name w:val="引用 字符"/>
    <w:link w:val="35"/>
    <w:qFormat/>
    <w:uiPriority w:val="29"/>
    <w:rPr>
      <w:rFonts w:eastAsia="宋体" w:cs="Times New Roman"/>
      <w:i/>
      <w:iCs/>
    </w:rPr>
  </w:style>
  <w:style w:type="paragraph" w:styleId="37">
    <w:name w:val="Intense Quote"/>
    <w:basedOn w:val="1"/>
    <w:next w:val="1"/>
    <w:link w:val="38"/>
    <w:autoRedefine/>
    <w:qFormat/>
    <w:uiPriority w:val="30"/>
    <w:pPr>
      <w:widowControl/>
      <w:pBdr>
        <w:top w:val="dotted" w:color="632423" w:sz="2" w:space="10"/>
        <w:bottom w:val="dotted" w:color="632423" w:sz="2" w:space="4"/>
      </w:pBdr>
      <w:spacing w:before="160" w:after="200" w:line="300" w:lineRule="auto"/>
      <w:ind w:left="1440" w:right="1440"/>
      <w:jc w:val="left"/>
    </w:pPr>
    <w:rPr>
      <w:rFonts w:asciiTheme="majorHAnsi" w:hAnsiTheme="majorHAnsi"/>
      <w:caps/>
      <w:color w:val="622423"/>
      <w:spacing w:val="5"/>
      <w:kern w:val="0"/>
      <w:sz w:val="20"/>
      <w:szCs w:val="20"/>
    </w:rPr>
  </w:style>
  <w:style w:type="character" w:customStyle="1" w:styleId="38">
    <w:name w:val="明显引用 字符"/>
    <w:link w:val="37"/>
    <w:qFormat/>
    <w:uiPriority w:val="30"/>
    <w:rPr>
      <w:rFonts w:eastAsia="宋体" w:cs="Times New Roman"/>
      <w:caps/>
      <w:color w:val="622423"/>
      <w:spacing w:val="5"/>
      <w:sz w:val="20"/>
      <w:szCs w:val="20"/>
    </w:rPr>
  </w:style>
  <w:style w:type="character" w:customStyle="1" w:styleId="39">
    <w:name w:val="Subtle Emphasis"/>
    <w:qFormat/>
    <w:uiPriority w:val="19"/>
    <w:rPr>
      <w:i/>
      <w:iCs/>
    </w:rPr>
  </w:style>
  <w:style w:type="character" w:customStyle="1" w:styleId="40">
    <w:name w:val="Intense Emphasis"/>
    <w:qFormat/>
    <w:uiPriority w:val="21"/>
    <w:rPr>
      <w:i/>
      <w:iCs/>
      <w:caps/>
      <w:spacing w:val="10"/>
      <w:sz w:val="20"/>
      <w:szCs w:val="20"/>
    </w:rPr>
  </w:style>
  <w:style w:type="character" w:customStyle="1" w:styleId="41">
    <w:name w:val="Subtle Reference"/>
    <w:qFormat/>
    <w:uiPriority w:val="31"/>
    <w:rPr>
      <w:rFonts w:ascii="Calibri" w:hAnsi="Calibri" w:eastAsia="宋体" w:cs="Times New Roman"/>
      <w:i/>
      <w:iCs/>
      <w:color w:val="622423"/>
    </w:rPr>
  </w:style>
  <w:style w:type="character" w:customStyle="1" w:styleId="42">
    <w:name w:val="Intense Reference"/>
    <w:qFormat/>
    <w:uiPriority w:val="32"/>
    <w:rPr>
      <w:rFonts w:ascii="Calibri" w:hAnsi="Calibri" w:eastAsia="宋体" w:cs="Times New Roman"/>
      <w:b/>
      <w:bCs/>
      <w:i/>
      <w:iCs/>
      <w:color w:val="622423"/>
    </w:rPr>
  </w:style>
  <w:style w:type="character" w:customStyle="1" w:styleId="43">
    <w:name w:val="Book Title"/>
    <w:qFormat/>
    <w:uiPriority w:val="33"/>
    <w:rPr>
      <w:caps/>
      <w:color w:val="622423"/>
      <w:spacing w:val="5"/>
      <w:u w:color="622423"/>
    </w:rPr>
  </w:style>
  <w:style w:type="paragraph" w:customStyle="1" w:styleId="44">
    <w:name w:val="TOC Heading"/>
    <w:basedOn w:val="2"/>
    <w:next w:val="1"/>
    <w:semiHidden/>
    <w:unhideWhenUsed/>
    <w:qFormat/>
    <w:uiPriority w:val="39"/>
    <w:pPr>
      <w:outlineLvl w:val="9"/>
    </w:pPr>
    <w:rPr>
      <w:lang w:bidi="en-US"/>
    </w:rPr>
  </w:style>
  <w:style w:type="character" w:customStyle="1" w:styleId="45">
    <w:name w:val="页眉 字符"/>
    <w:basedOn w:val="18"/>
    <w:link w:val="13"/>
    <w:qFormat/>
    <w:uiPriority w:val="99"/>
    <w:rPr>
      <w:rFonts w:ascii="Times New Roman" w:hAnsi="Times New Roman" w:eastAsia="宋体" w:cs="Times New Roman"/>
      <w:kern w:val="2"/>
      <w:sz w:val="18"/>
      <w:szCs w:val="18"/>
    </w:rPr>
  </w:style>
  <w:style w:type="character" w:customStyle="1" w:styleId="46">
    <w:name w:val="页脚 字符"/>
    <w:basedOn w:val="18"/>
    <w:link w:val="12"/>
    <w:qFormat/>
    <w:uiPriority w:val="99"/>
    <w:rPr>
      <w:rFonts w:ascii="Times New Roman" w:hAnsi="Times New Roman" w:eastAsia="宋体" w:cs="Times New Roman"/>
      <w:kern w:val="2"/>
      <w:sz w:val="18"/>
      <w:szCs w:val="18"/>
    </w:rPr>
  </w:style>
  <w:style w:type="character" w:customStyle="1" w:styleId="47">
    <w:name w:val="Plain Text Char2"/>
    <w:link w:val="48"/>
    <w:qFormat/>
    <w:locked/>
    <w:uiPriority w:val="99"/>
    <w:rPr>
      <w:rFonts w:ascii="宋体" w:hAnsi="Courier New" w:cs="宋体"/>
      <w:sz w:val="21"/>
      <w:szCs w:val="21"/>
    </w:rPr>
  </w:style>
  <w:style w:type="paragraph" w:customStyle="1" w:styleId="48">
    <w:name w:val="纯文本1"/>
    <w:basedOn w:val="1"/>
    <w:link w:val="47"/>
    <w:qFormat/>
    <w:uiPriority w:val="99"/>
    <w:pPr>
      <w:ind w:firstLine="200" w:firstLineChars="200"/>
    </w:pPr>
    <w:rPr>
      <w:rFonts w:ascii="宋体" w:hAnsi="Courier New" w:cs="宋体" w:eastAsiaTheme="majorEastAsia"/>
      <w:kern w:val="0"/>
      <w:szCs w:val="21"/>
    </w:rPr>
  </w:style>
  <w:style w:type="paragraph" w:customStyle="1" w:styleId="49">
    <w:name w:val="正文宋5加粗顶格"/>
    <w:basedOn w:val="1"/>
    <w:qFormat/>
    <w:uiPriority w:val="99"/>
    <w:pPr>
      <w:spacing w:line="400" w:lineRule="exact"/>
    </w:pPr>
    <w:rPr>
      <w:b/>
      <w:bCs/>
      <w:szCs w:val="21"/>
    </w:rPr>
  </w:style>
  <w:style w:type="paragraph" w:customStyle="1" w:styleId="50">
    <w:name w:val="在表格内文字"/>
    <w:basedOn w:val="1"/>
    <w:qFormat/>
    <w:uiPriority w:val="0"/>
    <w:rPr>
      <w:rFonts w:eastAsia="楷体"/>
    </w:rPr>
  </w:style>
  <w:style w:type="paragraph" w:customStyle="1" w:styleId="51">
    <w:name w:val="_Style 49"/>
    <w:basedOn w:val="1"/>
    <w:next w:val="34"/>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2711</Words>
  <Characters>2849</Characters>
  <Lines>29</Lines>
  <Paragraphs>8</Paragraphs>
  <TotalTime>4</TotalTime>
  <ScaleCrop>false</ScaleCrop>
  <LinksUpToDate>false</LinksUpToDate>
  <CharactersWithSpaces>3070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2022-01-07T01:58:00Z</dcterms:created>
  <dc:creator>Windows 用户</dc:creator>
  <cp:lastModifiedBy>扈园园</cp:lastModifiedBy>
  <dcterms:modified xsi:type="dcterms:W3CDTF">2026-04-15T02:06:43Z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2F85733BF65742188963A39C3F83AE62_12</vt:lpwstr>
  </property>
  <property fmtid="{D5CDD505-2E9C-101B-9397-08002B2CF9AE}" pid="4" name="KSOTemplateDocerSaveRecord">
    <vt:lpwstr>eyJoZGlkIjoiMDQ4Y2YyNTIyMWRlMDhkOTA4ZGUzMzA3MDlmNTE4ZGQiLCJ1c2VySWQiOiIxNjc0MTIyODA4In0=</vt:lpwstr>
  </property>
</Properties>
</file>