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EBBF" w14:textId="77777777" w:rsidR="00A83D46" w:rsidRPr="00A83D46" w:rsidRDefault="00A83D46" w:rsidP="00A83D46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杭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州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电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子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科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技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大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>学</w:t>
      </w:r>
      <w:r w:rsidRPr="00A83D46">
        <w:rPr>
          <w:rFonts w:ascii="Times New Roman" w:eastAsia="宋体" w:hAnsi="Times New Roman" w:cs="Times New Roman"/>
          <w:b/>
          <w:bCs/>
          <w:sz w:val="36"/>
          <w:szCs w:val="36"/>
        </w:rPr>
        <w:t xml:space="preserve"> </w:t>
      </w:r>
    </w:p>
    <w:p w14:paraId="415BAE91" w14:textId="77777777" w:rsidR="00A83D46" w:rsidRPr="00A83D46" w:rsidRDefault="00A83D46" w:rsidP="00A83D46">
      <w:pPr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实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践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环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节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授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课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计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>划</w:t>
      </w:r>
      <w:r w:rsidRPr="00A83D46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</w:t>
      </w:r>
    </w:p>
    <w:p w14:paraId="406D4C9E" w14:textId="3C212BDB" w:rsidR="00A83D46" w:rsidRDefault="00A83D46"/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78"/>
        <w:gridCol w:w="702"/>
        <w:gridCol w:w="341"/>
        <w:gridCol w:w="298"/>
        <w:gridCol w:w="92"/>
        <w:gridCol w:w="605"/>
        <w:gridCol w:w="38"/>
        <w:gridCol w:w="244"/>
        <w:gridCol w:w="229"/>
        <w:gridCol w:w="480"/>
        <w:gridCol w:w="599"/>
        <w:gridCol w:w="177"/>
        <w:gridCol w:w="124"/>
        <w:gridCol w:w="657"/>
        <w:gridCol w:w="428"/>
        <w:gridCol w:w="1398"/>
        <w:gridCol w:w="1013"/>
      </w:tblGrid>
      <w:tr w:rsidR="00A83D46" w:rsidRPr="00A83D46" w14:paraId="6840EC32" w14:textId="77777777" w:rsidTr="00A26B12">
        <w:trPr>
          <w:trHeight w:val="454"/>
          <w:jc w:val="center"/>
        </w:trPr>
        <w:tc>
          <w:tcPr>
            <w:tcW w:w="5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7074E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授课对象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728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76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B120E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专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业</w:t>
            </w:r>
          </w:p>
        </w:tc>
        <w:tc>
          <w:tcPr>
            <w:tcW w:w="1611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08BD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班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级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1680A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学生人数</w:t>
            </w:r>
          </w:p>
        </w:tc>
      </w:tr>
      <w:tr w:rsidR="00A83D46" w:rsidRPr="00A83D46" w14:paraId="373E7618" w14:textId="77777777" w:rsidTr="00A26B12">
        <w:trPr>
          <w:trHeight w:hRule="exact" w:val="590"/>
          <w:jc w:val="center"/>
        </w:trPr>
        <w:tc>
          <w:tcPr>
            <w:tcW w:w="5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22C95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52000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会计</w:t>
            </w:r>
          </w:p>
        </w:tc>
        <w:tc>
          <w:tcPr>
            <w:tcW w:w="76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991F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会计学</w:t>
            </w:r>
          </w:p>
        </w:tc>
        <w:tc>
          <w:tcPr>
            <w:tcW w:w="1611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19523" w14:textId="77777777" w:rsidR="00A83D46" w:rsidRPr="00A83D46" w:rsidRDefault="00A83D46" w:rsidP="00A83D4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83D46">
              <w:rPr>
                <w:rFonts w:ascii="Times New Roman" w:eastAsia="宋体" w:hAnsi="Times New Roman" w:cs="Times New Roman" w:hint="eastAsia"/>
                <w:szCs w:val="21"/>
              </w:rPr>
              <w:t>(202</w:t>
            </w:r>
            <w:r w:rsidRPr="00A83D46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A83D46">
              <w:rPr>
                <w:rFonts w:ascii="Times New Roman" w:eastAsia="宋体" w:hAnsi="Times New Roman" w:cs="Times New Roman" w:hint="eastAsia"/>
                <w:szCs w:val="21"/>
              </w:rPr>
              <w:t>-202</w:t>
            </w:r>
            <w:r w:rsidRPr="00A83D46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A83D46">
              <w:rPr>
                <w:rFonts w:ascii="Times New Roman" w:eastAsia="宋体" w:hAnsi="Times New Roman" w:cs="Times New Roman" w:hint="eastAsia"/>
                <w:szCs w:val="21"/>
              </w:rPr>
              <w:t>-2)-S1401380-</w:t>
            </w:r>
            <w:r w:rsidRPr="00A83D46">
              <w:rPr>
                <w:rFonts w:ascii="Times New Roman" w:eastAsia="宋体" w:hAnsi="Times New Roman" w:cs="Times New Roman"/>
                <w:szCs w:val="21"/>
              </w:rPr>
              <w:t>03</w:t>
            </w:r>
            <w:r w:rsidRPr="00A83D46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Pr="00A83D46">
              <w:rPr>
                <w:rFonts w:ascii="Times New Roman" w:eastAsia="宋体" w:hAnsi="Times New Roman" w:cs="Times New Roman" w:hint="eastAsia"/>
                <w:szCs w:val="21"/>
              </w:rPr>
              <w:t>21140611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3227B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35</w:t>
            </w:r>
          </w:p>
        </w:tc>
      </w:tr>
      <w:tr w:rsidR="00A83D46" w:rsidRPr="00A83D46" w14:paraId="306E93C9" w14:textId="77777777" w:rsidTr="00A26B12">
        <w:trPr>
          <w:trHeight w:hRule="exact" w:val="645"/>
          <w:jc w:val="center"/>
        </w:trPr>
        <w:tc>
          <w:tcPr>
            <w:tcW w:w="559" w:type="pct"/>
            <w:gridSpan w:val="2"/>
            <w:tcBorders>
              <w:left w:val="single" w:sz="4" w:space="0" w:color="auto"/>
            </w:tcBorders>
            <w:vAlign w:val="center"/>
          </w:tcPr>
          <w:p w14:paraId="7245440B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实践环节名称</w:t>
            </w:r>
          </w:p>
        </w:tc>
        <w:tc>
          <w:tcPr>
            <w:tcW w:w="802" w:type="pct"/>
            <w:gridSpan w:val="3"/>
            <w:tcBorders>
              <w:left w:val="single" w:sz="4" w:space="0" w:color="auto"/>
            </w:tcBorders>
            <w:vAlign w:val="center"/>
          </w:tcPr>
          <w:p w14:paraId="6650453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社会调查</w:t>
            </w:r>
          </w:p>
        </w:tc>
        <w:tc>
          <w:tcPr>
            <w:tcW w:w="586" w:type="pct"/>
            <w:gridSpan w:val="4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07C4C7D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4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课程号</w:t>
            </w:r>
          </w:p>
        </w:tc>
        <w:tc>
          <w:tcPr>
            <w:tcW w:w="782" w:type="pct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B8F146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83D46">
              <w:rPr>
                <w:rFonts w:ascii="Times New Roman" w:eastAsia="宋体" w:hAnsi="Times New Roman" w:cs="Times New Roman"/>
                <w:szCs w:val="21"/>
              </w:rPr>
              <w:t>S1401380</w:t>
            </w:r>
          </w:p>
        </w:tc>
        <w:tc>
          <w:tcPr>
            <w:tcW w:w="82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0E87B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4"/>
                <w:szCs w:val="21"/>
              </w:rPr>
            </w:pPr>
            <w:r w:rsidRPr="00A83D46">
              <w:rPr>
                <w:rFonts w:ascii="Times New Roman" w:eastAsia="宋体" w:hAnsi="Times New Roman" w:cs="Times New Roman"/>
                <w:szCs w:val="21"/>
              </w:rPr>
              <w:t>开课学院</w:t>
            </w:r>
          </w:p>
        </w:tc>
        <w:tc>
          <w:tcPr>
            <w:tcW w:w="144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79383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4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pacing w:val="44"/>
                <w:sz w:val="24"/>
                <w:szCs w:val="24"/>
              </w:rPr>
              <w:t>会计</w:t>
            </w:r>
          </w:p>
        </w:tc>
      </w:tr>
      <w:tr w:rsidR="00A83D46" w:rsidRPr="00A83D46" w14:paraId="60312582" w14:textId="77777777" w:rsidTr="00A83D46">
        <w:trPr>
          <w:trHeight w:hRule="exact" w:val="622"/>
          <w:jc w:val="center"/>
        </w:trPr>
        <w:tc>
          <w:tcPr>
            <w:tcW w:w="559" w:type="pct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1D285EE3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指导教师</w:t>
            </w:r>
          </w:p>
        </w:tc>
        <w:tc>
          <w:tcPr>
            <w:tcW w:w="1388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0CCEE4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刘任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帆</w:t>
            </w:r>
          </w:p>
        </w:tc>
        <w:tc>
          <w:tcPr>
            <w:tcW w:w="888" w:type="pct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0DDDC08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使用教材名称</w:t>
            </w:r>
          </w:p>
        </w:tc>
        <w:tc>
          <w:tcPr>
            <w:tcW w:w="2165" w:type="pct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1A4EE844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无</w:t>
            </w:r>
          </w:p>
        </w:tc>
      </w:tr>
      <w:tr w:rsidR="00A83D46" w:rsidRPr="00A83D46" w14:paraId="0E092675" w14:textId="77777777" w:rsidTr="00A83D46">
        <w:trPr>
          <w:trHeight w:hRule="exact" w:val="454"/>
          <w:jc w:val="center"/>
        </w:trPr>
        <w:tc>
          <w:tcPr>
            <w:tcW w:w="559" w:type="pct"/>
            <w:gridSpan w:val="2"/>
            <w:tcBorders>
              <w:left w:val="single" w:sz="4" w:space="0" w:color="auto"/>
            </w:tcBorders>
            <w:vAlign w:val="center"/>
          </w:tcPr>
          <w:p w14:paraId="5878DDE4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4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时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间</w:t>
            </w:r>
          </w:p>
        </w:tc>
        <w:tc>
          <w:tcPr>
            <w:tcW w:w="4441" w:type="pct"/>
            <w:gridSpan w:val="1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E562B9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2023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日至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9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日，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共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9</w:t>
            </w:r>
            <w:r w:rsidRPr="00A83D46">
              <w:rPr>
                <w:rFonts w:ascii="Times New Roman" w:eastAsia="宋体" w:hAnsi="Times New Roman" w:cs="Times New Roman" w:hint="eastAsia"/>
                <w:spacing w:val="40"/>
                <w:sz w:val="24"/>
                <w:szCs w:val="24"/>
              </w:rPr>
              <w:t>周</w:t>
            </w:r>
          </w:p>
        </w:tc>
      </w:tr>
      <w:tr w:rsidR="00A83D46" w:rsidRPr="00A83D46" w14:paraId="0C4E29C7" w14:textId="77777777" w:rsidTr="00A83D46">
        <w:trPr>
          <w:trHeight w:hRule="exact" w:val="454"/>
          <w:jc w:val="center"/>
        </w:trPr>
        <w:tc>
          <w:tcPr>
            <w:tcW w:w="559" w:type="pct"/>
            <w:gridSpan w:val="2"/>
            <w:tcBorders>
              <w:left w:val="single" w:sz="4" w:space="0" w:color="auto"/>
            </w:tcBorders>
            <w:vAlign w:val="center"/>
          </w:tcPr>
          <w:p w14:paraId="1015026A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总学时</w:t>
            </w:r>
          </w:p>
        </w:tc>
        <w:tc>
          <w:tcPr>
            <w:tcW w:w="420" w:type="pct"/>
            <w:tcBorders>
              <w:left w:val="single" w:sz="4" w:space="0" w:color="auto"/>
            </w:tcBorders>
            <w:vAlign w:val="center"/>
          </w:tcPr>
          <w:p w14:paraId="110A60EC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  <w:t>32</w:t>
            </w:r>
          </w:p>
        </w:tc>
        <w:tc>
          <w:tcPr>
            <w:tcW w:w="437" w:type="pct"/>
            <w:gridSpan w:val="3"/>
            <w:tcBorders>
              <w:left w:val="single" w:sz="4" w:space="0" w:color="auto"/>
            </w:tcBorders>
            <w:vAlign w:val="center"/>
          </w:tcPr>
          <w:p w14:paraId="5634EAFD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授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课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vAlign w:val="center"/>
          </w:tcPr>
          <w:p w14:paraId="4727E106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  <w:t>4</w:t>
            </w:r>
          </w:p>
        </w:tc>
        <w:tc>
          <w:tcPr>
            <w:tcW w:w="593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07958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实践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3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C20D4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vAlign w:val="center"/>
          </w:tcPr>
          <w:p w14:paraId="7A34222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讨论</w:t>
            </w:r>
          </w:p>
        </w:tc>
        <w:tc>
          <w:tcPr>
            <w:tcW w:w="1698" w:type="pct"/>
            <w:gridSpan w:val="3"/>
            <w:tcBorders>
              <w:right w:val="single" w:sz="4" w:space="0" w:color="auto"/>
            </w:tcBorders>
            <w:vAlign w:val="center"/>
          </w:tcPr>
          <w:p w14:paraId="3D0F3AC3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A83D46" w:rsidRPr="00A83D46" w14:paraId="3EC9F00E" w14:textId="77777777" w:rsidTr="00A83D46">
        <w:trPr>
          <w:trHeight w:val="440"/>
          <w:jc w:val="center"/>
        </w:trPr>
        <w:tc>
          <w:tcPr>
            <w:tcW w:w="5000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5701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教</w:t>
            </w:r>
            <w:r w:rsidRPr="00A83D46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 xml:space="preserve"> </w:t>
            </w:r>
            <w:r w:rsidRPr="00A83D46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学</w:t>
            </w:r>
            <w:r w:rsidRPr="00A83D46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 xml:space="preserve"> </w:t>
            </w:r>
            <w:r w:rsidRPr="00A83D46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安</w:t>
            </w:r>
            <w:r w:rsidRPr="00A83D46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 xml:space="preserve"> </w:t>
            </w:r>
            <w:r w:rsidRPr="00A83D46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排</w:t>
            </w:r>
          </w:p>
        </w:tc>
      </w:tr>
      <w:tr w:rsidR="00A83D46" w:rsidRPr="00A83D46" w14:paraId="5EB047DB" w14:textId="77777777" w:rsidTr="00A26B12">
        <w:trPr>
          <w:trHeight w:val="517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40B30C9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bookmarkStart w:id="0" w:name="_Hlk137543871"/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528" w:type="pct"/>
            <w:gridSpan w:val="7"/>
            <w:vAlign w:val="center"/>
          </w:tcPr>
          <w:p w14:paraId="1C5B77D9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教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学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内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容</w:t>
            </w:r>
          </w:p>
        </w:tc>
        <w:tc>
          <w:tcPr>
            <w:tcW w:w="283" w:type="pct"/>
            <w:gridSpan w:val="2"/>
            <w:vAlign w:val="center"/>
          </w:tcPr>
          <w:p w14:paraId="7C1177BA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指导学时</w:t>
            </w:r>
          </w:p>
        </w:tc>
        <w:tc>
          <w:tcPr>
            <w:tcW w:w="1474" w:type="pct"/>
            <w:gridSpan w:val="6"/>
            <w:vAlign w:val="center"/>
          </w:tcPr>
          <w:p w14:paraId="452B07BE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指导时间</w:t>
            </w:r>
          </w:p>
        </w:tc>
        <w:tc>
          <w:tcPr>
            <w:tcW w:w="836" w:type="pct"/>
            <w:vAlign w:val="center"/>
          </w:tcPr>
          <w:p w14:paraId="1ED4D087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指导地点与方式</w:t>
            </w:r>
          </w:p>
        </w:tc>
        <w:tc>
          <w:tcPr>
            <w:tcW w:w="606" w:type="pct"/>
            <w:tcBorders>
              <w:right w:val="single" w:sz="4" w:space="0" w:color="auto"/>
            </w:tcBorders>
            <w:vAlign w:val="center"/>
          </w:tcPr>
          <w:p w14:paraId="65508FFA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实践学时</w:t>
            </w:r>
          </w:p>
        </w:tc>
      </w:tr>
      <w:tr w:rsidR="00A83D46" w:rsidRPr="00A83D46" w14:paraId="543A74B4" w14:textId="77777777" w:rsidTr="00A26B12">
        <w:trPr>
          <w:trHeight w:hRule="exact" w:val="1023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2BC174D3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pct"/>
            <w:gridSpan w:val="7"/>
            <w:vAlign w:val="center"/>
          </w:tcPr>
          <w:p w14:paraId="37AB9B71" w14:textId="25B834A4" w:rsidR="00A83D46" w:rsidRPr="00A83D46" w:rsidRDefault="00A609E8" w:rsidP="00A83D46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线下会议布置</w:t>
            </w:r>
            <w:r w:rsidR="00A83D46"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社会调查单位目标、内容、研究方法及要求</w:t>
            </w:r>
          </w:p>
        </w:tc>
        <w:tc>
          <w:tcPr>
            <w:tcW w:w="283" w:type="pct"/>
            <w:gridSpan w:val="2"/>
            <w:vAlign w:val="center"/>
          </w:tcPr>
          <w:p w14:paraId="4D772141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pct"/>
            <w:gridSpan w:val="6"/>
            <w:vAlign w:val="center"/>
          </w:tcPr>
          <w:p w14:paraId="6E43A755" w14:textId="77777777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6.30, 18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: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至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19:15</w:t>
            </w:r>
          </w:p>
        </w:tc>
        <w:tc>
          <w:tcPr>
            <w:tcW w:w="836" w:type="pct"/>
            <w:vAlign w:val="center"/>
          </w:tcPr>
          <w:p w14:paraId="34775739" w14:textId="3C144A4A" w:rsidR="00A83D46" w:rsidRPr="00A83D46" w:rsidRDefault="00A609E8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3-10</w:t>
            </w:r>
            <w:r w:rsidR="00164E3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right w:val="single" w:sz="4" w:space="0" w:color="auto"/>
            </w:tcBorders>
            <w:vAlign w:val="center"/>
          </w:tcPr>
          <w:p w14:paraId="6159FC8C" w14:textId="7BDF2F09" w:rsidR="00A83D46" w:rsidRPr="00A83D46" w:rsidRDefault="00A26B12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A83D46" w:rsidRPr="00A83D46" w14:paraId="146ACA90" w14:textId="77777777" w:rsidTr="00A26B12">
        <w:trPr>
          <w:trHeight w:hRule="exact" w:val="714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619C022B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8" w:type="pct"/>
            <w:gridSpan w:val="7"/>
            <w:vAlign w:val="center"/>
          </w:tcPr>
          <w:p w14:paraId="390C1139" w14:textId="77777777" w:rsidR="00A83D46" w:rsidRPr="00A83D46" w:rsidRDefault="00A83D46" w:rsidP="00A83D46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查阅与实践选题相关的文献，为调查方案、调查问卷和访谈提纲的撰写做准备</w:t>
            </w:r>
          </w:p>
        </w:tc>
        <w:tc>
          <w:tcPr>
            <w:tcW w:w="283" w:type="pct"/>
            <w:gridSpan w:val="2"/>
            <w:vAlign w:val="center"/>
          </w:tcPr>
          <w:p w14:paraId="1EFD9D3D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pct"/>
            <w:gridSpan w:val="6"/>
            <w:vAlign w:val="center"/>
          </w:tcPr>
          <w:p w14:paraId="0285E55C" w14:textId="77777777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7.1, 15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: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至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：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36" w:type="pct"/>
            <w:vAlign w:val="center"/>
          </w:tcPr>
          <w:p w14:paraId="65BCB6BD" w14:textId="0C5554AE" w:rsidR="00A83D46" w:rsidRPr="00A83D46" w:rsidRDefault="00251CA7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9-21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" w:type="pct"/>
            <w:vAlign w:val="center"/>
          </w:tcPr>
          <w:p w14:paraId="13BB52F9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</w:tr>
      <w:tr w:rsidR="00A83D46" w:rsidRPr="00A83D46" w14:paraId="08FE6D7A" w14:textId="77777777" w:rsidTr="00A26B12">
        <w:trPr>
          <w:trHeight w:hRule="exact" w:val="717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FE9C150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528" w:type="pct"/>
            <w:gridSpan w:val="7"/>
            <w:vAlign w:val="center"/>
          </w:tcPr>
          <w:p w14:paraId="25AA1373" w14:textId="77777777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设计调查方案、调查问卷和访谈提纲</w:t>
            </w:r>
          </w:p>
        </w:tc>
        <w:tc>
          <w:tcPr>
            <w:tcW w:w="283" w:type="pct"/>
            <w:gridSpan w:val="2"/>
            <w:vAlign w:val="center"/>
          </w:tcPr>
          <w:p w14:paraId="08B8E026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pct"/>
            <w:gridSpan w:val="6"/>
            <w:vAlign w:val="center"/>
          </w:tcPr>
          <w:p w14:paraId="377BBC37" w14:textId="15534037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7.</w:t>
            </w:r>
            <w:r w:rsidR="00251C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, 19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:</w:t>
            </w:r>
            <w:r w:rsidR="00251C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30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至</w:t>
            </w:r>
            <w:r w:rsidR="00251CA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20:</w:t>
            </w:r>
            <w:r w:rsidR="00251CA7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" w:type="pct"/>
            <w:vAlign w:val="center"/>
          </w:tcPr>
          <w:p w14:paraId="20F05C7B" w14:textId="4E839AFA" w:rsidR="00A83D46" w:rsidRPr="00A83D46" w:rsidRDefault="00251CA7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51CA7">
              <w:rPr>
                <w:rFonts w:ascii="Times New Roman" w:eastAsia="宋体" w:hAnsi="Times New Roman" w:cs="Times New Roman"/>
                <w:sz w:val="24"/>
                <w:szCs w:val="24"/>
              </w:rPr>
              <w:t>9-219</w:t>
            </w:r>
          </w:p>
        </w:tc>
        <w:tc>
          <w:tcPr>
            <w:tcW w:w="606" w:type="pct"/>
            <w:vAlign w:val="center"/>
          </w:tcPr>
          <w:p w14:paraId="40188DA3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</w:tr>
      <w:tr w:rsidR="00A83D46" w:rsidRPr="00A83D46" w14:paraId="2E257BA0" w14:textId="77777777" w:rsidTr="00A26B12">
        <w:trPr>
          <w:trHeight w:hRule="exact" w:val="1027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23BA8AD5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8" w:type="pct"/>
            <w:gridSpan w:val="7"/>
            <w:vAlign w:val="center"/>
          </w:tcPr>
          <w:p w14:paraId="466CD8FB" w14:textId="77777777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实地调查</w:t>
            </w:r>
          </w:p>
        </w:tc>
        <w:tc>
          <w:tcPr>
            <w:tcW w:w="283" w:type="pct"/>
            <w:gridSpan w:val="2"/>
            <w:vAlign w:val="center"/>
          </w:tcPr>
          <w:p w14:paraId="58CCF996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pct"/>
            <w:gridSpan w:val="6"/>
            <w:vAlign w:val="center"/>
          </w:tcPr>
          <w:p w14:paraId="4A8FD89E" w14:textId="14570830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7.5</w:t>
            </w:r>
            <w:r w:rsidR="0095453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至</w:t>
            </w:r>
            <w:r w:rsidR="00A26B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36" w:type="pct"/>
            <w:vAlign w:val="center"/>
          </w:tcPr>
          <w:p w14:paraId="0B75F92C" w14:textId="331E113C" w:rsidR="00A83D46" w:rsidRPr="00A83D46" w:rsidRDefault="00A609E8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学生自行调查，个别线上指导</w:t>
            </w:r>
          </w:p>
        </w:tc>
        <w:tc>
          <w:tcPr>
            <w:tcW w:w="606" w:type="pct"/>
          </w:tcPr>
          <w:p w14:paraId="47E4C34F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</w:tr>
      <w:tr w:rsidR="00A83D46" w:rsidRPr="00A83D46" w14:paraId="059B2059" w14:textId="77777777" w:rsidTr="00A26B12">
        <w:trPr>
          <w:trHeight w:hRule="exact" w:val="717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05BA810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528" w:type="pct"/>
            <w:gridSpan w:val="7"/>
            <w:vAlign w:val="center"/>
          </w:tcPr>
          <w:p w14:paraId="674B43FA" w14:textId="7030F61F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撰写</w:t>
            </w:r>
            <w:r w:rsidR="00A26B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、修改、定稿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调查报告</w:t>
            </w:r>
          </w:p>
        </w:tc>
        <w:tc>
          <w:tcPr>
            <w:tcW w:w="283" w:type="pct"/>
            <w:gridSpan w:val="2"/>
            <w:vAlign w:val="center"/>
          </w:tcPr>
          <w:p w14:paraId="4D7BC9AD" w14:textId="52F2968C" w:rsidR="00A83D46" w:rsidRPr="00A83D46" w:rsidRDefault="00A26B12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74" w:type="pct"/>
            <w:gridSpan w:val="6"/>
            <w:vAlign w:val="center"/>
          </w:tcPr>
          <w:p w14:paraId="20F4D55B" w14:textId="5A791517" w:rsidR="00A83D46" w:rsidRPr="00A83D46" w:rsidRDefault="00F80F5E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80F5E">
              <w:rPr>
                <w:rFonts w:ascii="Times New Roman" w:eastAsia="宋体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F80F5E">
              <w:rPr>
                <w:rFonts w:ascii="Times New Roman" w:eastAsia="宋体" w:hAnsi="Times New Roman" w:cs="Times New Roman"/>
                <w:sz w:val="24"/>
                <w:szCs w:val="24"/>
              </w:rPr>
              <w:t>, 19:30</w:t>
            </w:r>
            <w:r w:rsidRPr="00F80F5E">
              <w:rPr>
                <w:rFonts w:ascii="Times New Roman" w:eastAsia="宋体" w:hAnsi="Times New Roman" w:cs="Times New Roman"/>
                <w:sz w:val="24"/>
                <w:szCs w:val="24"/>
              </w:rPr>
              <w:t>至</w:t>
            </w:r>
            <w:r w:rsidRPr="00F80F5E">
              <w:rPr>
                <w:rFonts w:ascii="Times New Roman" w:eastAsia="宋体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836" w:type="pct"/>
            <w:vAlign w:val="center"/>
          </w:tcPr>
          <w:p w14:paraId="6BA9BFED" w14:textId="7DEE263E" w:rsidR="00A83D46" w:rsidRPr="00A83D46" w:rsidRDefault="00F80F5E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80F5E">
              <w:rPr>
                <w:rFonts w:ascii="Times New Roman" w:eastAsia="宋体" w:hAnsi="Times New Roman" w:cs="Times New Roman"/>
                <w:sz w:val="24"/>
                <w:szCs w:val="24"/>
              </w:rPr>
              <w:t>9-219</w:t>
            </w:r>
          </w:p>
        </w:tc>
        <w:tc>
          <w:tcPr>
            <w:tcW w:w="606" w:type="pct"/>
          </w:tcPr>
          <w:p w14:paraId="6A34C5F4" w14:textId="77777777" w:rsidR="00A83D46" w:rsidRPr="00A83D46" w:rsidRDefault="00A83D46" w:rsidP="0095453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</w:tr>
      <w:tr w:rsidR="00A83D46" w:rsidRPr="00A83D46" w14:paraId="55E2252A" w14:textId="77777777" w:rsidTr="00A26B12">
        <w:trPr>
          <w:trHeight w:hRule="exact" w:val="718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2B34AFBB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8" w:type="pct"/>
            <w:gridSpan w:val="7"/>
            <w:vAlign w:val="center"/>
          </w:tcPr>
          <w:p w14:paraId="1F4651A8" w14:textId="66A8B85F" w:rsidR="00A83D46" w:rsidRPr="00A83D46" w:rsidRDefault="00A26B12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批阅、评定成绩</w:t>
            </w:r>
          </w:p>
        </w:tc>
        <w:tc>
          <w:tcPr>
            <w:tcW w:w="283" w:type="pct"/>
            <w:gridSpan w:val="2"/>
            <w:vAlign w:val="center"/>
          </w:tcPr>
          <w:p w14:paraId="67B760C3" w14:textId="6D93CCB3" w:rsidR="00A83D46" w:rsidRPr="00A83D46" w:rsidRDefault="00A26B12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74" w:type="pct"/>
            <w:gridSpan w:val="6"/>
            <w:vAlign w:val="center"/>
          </w:tcPr>
          <w:p w14:paraId="010804AA" w14:textId="59472E3F" w:rsidR="00A83D46" w:rsidRPr="00A83D46" w:rsidRDefault="00A26B12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不定时</w:t>
            </w:r>
          </w:p>
        </w:tc>
        <w:tc>
          <w:tcPr>
            <w:tcW w:w="836" w:type="pct"/>
            <w:vAlign w:val="center"/>
          </w:tcPr>
          <w:p w14:paraId="2BA7AFD9" w14:textId="4581FB96" w:rsidR="00A83D46" w:rsidRPr="00A83D46" w:rsidRDefault="00A26B12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在家</w:t>
            </w:r>
          </w:p>
        </w:tc>
        <w:tc>
          <w:tcPr>
            <w:tcW w:w="606" w:type="pct"/>
          </w:tcPr>
          <w:p w14:paraId="5B11D340" w14:textId="77777777" w:rsidR="00A83D46" w:rsidRPr="00A83D46" w:rsidRDefault="00A83D46" w:rsidP="0095453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</w:tr>
      <w:tr w:rsidR="00A83D46" w:rsidRPr="00A83D46" w14:paraId="12103F60" w14:textId="77777777" w:rsidTr="00A26B12">
        <w:trPr>
          <w:trHeight w:hRule="exact" w:val="718"/>
          <w:jc w:val="center"/>
        </w:trPr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14:paraId="5FB8956C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8" w:type="pct"/>
            <w:gridSpan w:val="7"/>
            <w:vAlign w:val="center"/>
          </w:tcPr>
          <w:p w14:paraId="47492FEB" w14:textId="77777777" w:rsidR="00A83D46" w:rsidRPr="00A83D46" w:rsidRDefault="00A83D46" w:rsidP="00A83D46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合计</w:t>
            </w:r>
          </w:p>
        </w:tc>
        <w:tc>
          <w:tcPr>
            <w:tcW w:w="283" w:type="pct"/>
            <w:gridSpan w:val="2"/>
            <w:vAlign w:val="center"/>
          </w:tcPr>
          <w:p w14:paraId="5DC0227C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4" w:type="pct"/>
            <w:gridSpan w:val="6"/>
            <w:vAlign w:val="center"/>
          </w:tcPr>
          <w:p w14:paraId="2EF7E044" w14:textId="77777777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766355C9" w14:textId="77777777" w:rsidR="00A83D46" w:rsidRPr="00A83D46" w:rsidRDefault="00A83D46" w:rsidP="00A83D4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right w:val="single" w:sz="4" w:space="0" w:color="auto"/>
            </w:tcBorders>
            <w:vAlign w:val="center"/>
          </w:tcPr>
          <w:p w14:paraId="5BDEEBFD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</w:tr>
      <w:bookmarkEnd w:id="0"/>
      <w:tr w:rsidR="00A83D46" w:rsidRPr="00A83D46" w14:paraId="287997DC" w14:textId="77777777" w:rsidTr="00A83D46">
        <w:trPr>
          <w:trHeight w:hRule="exact" w:val="515"/>
          <w:jc w:val="center"/>
        </w:trPr>
        <w:tc>
          <w:tcPr>
            <w:tcW w:w="5000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C0006" w14:textId="77777777" w:rsidR="00A83D46" w:rsidRPr="00A83D46" w:rsidRDefault="00A83D46" w:rsidP="00A83D46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考核方式</w:t>
            </w:r>
          </w:p>
        </w:tc>
      </w:tr>
      <w:tr w:rsidR="00A83D46" w:rsidRPr="00A83D46" w14:paraId="56E8F704" w14:textId="77777777" w:rsidTr="00A83D46">
        <w:trPr>
          <w:trHeight w:hRule="exact" w:val="1557"/>
          <w:jc w:val="center"/>
        </w:trPr>
        <w:tc>
          <w:tcPr>
            <w:tcW w:w="5000" w:type="pct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96CE" w14:textId="77777777" w:rsidR="00A83D46" w:rsidRPr="00A83D46" w:rsidRDefault="00A83D46" w:rsidP="00A83D46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考核方式：学生分组进行选题调查，设计调查方案，进行实地调查，最后上交社会调查报告。教师根据社会调查方案、调查问卷、访谈提纲、社会调查报告评定成绩。</w:t>
            </w:r>
          </w:p>
          <w:p w14:paraId="797D4C67" w14:textId="77777777" w:rsidR="00A83D46" w:rsidRPr="00A83D46" w:rsidRDefault="00A83D46" w:rsidP="00A83D46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成绩构成：平时成绩，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占比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0%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；期末成绩，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占比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0%</w:t>
            </w:r>
            <w:r w:rsidRPr="00A83D4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。平时成绩包括实践态度、设计调查方案、调查问卷或访谈提纲。期末成绩由社会调查报告构成。</w:t>
            </w:r>
            <w:r w:rsidRPr="00A83D46">
              <w:rPr>
                <w:rFonts w:ascii="Times New Roman" w:eastAsia="宋体" w:hAnsi="Times New Roman" w:cs="Times New Roman"/>
                <w:sz w:val="24"/>
                <w:szCs w:val="24"/>
              </w:rPr>
              <w:t>成绩采用五级记分制：优秀、良好、中等、及格和不及格。</w:t>
            </w:r>
          </w:p>
        </w:tc>
      </w:tr>
    </w:tbl>
    <w:p w14:paraId="5F9C3DF5" w14:textId="77777777" w:rsidR="00A83D46" w:rsidRPr="00A83D46" w:rsidRDefault="00A83D46"/>
    <w:p w14:paraId="3FD023F3" w14:textId="47D1AFE5" w:rsidR="00A83D46" w:rsidRDefault="00A83D46"/>
    <w:p w14:paraId="5255C539" w14:textId="77777777" w:rsidR="00A83D46" w:rsidRDefault="00A83D46"/>
    <w:p w14:paraId="75C81649" w14:textId="6623187F" w:rsidR="00A83D46" w:rsidRPr="00A83D46" w:rsidRDefault="00A83D46" w:rsidP="00A83D46">
      <w:pPr>
        <w:spacing w:line="480" w:lineRule="auto"/>
        <w:rPr>
          <w:rFonts w:ascii="Times New Roman" w:eastAsia="宋体" w:hAnsi="Times New Roman" w:cs="Times New Roman"/>
          <w:szCs w:val="21"/>
          <w:u w:val="single"/>
        </w:rPr>
      </w:pPr>
      <w:r w:rsidRPr="00A83D46">
        <w:rPr>
          <w:rFonts w:ascii="Times New Roman" w:eastAsia="宋体" w:hAnsi="Times New Roman" w:cs="Times New Roman" w:hint="eastAsia"/>
          <w:szCs w:val="21"/>
        </w:rPr>
        <w:t>教师</w:t>
      </w:r>
      <w:r w:rsidRPr="00A83D46">
        <w:rPr>
          <w:rFonts w:ascii="Times New Roman" w:eastAsia="宋体" w:hAnsi="Times New Roman" w:cs="Times New Roman"/>
          <w:szCs w:val="21"/>
        </w:rPr>
        <w:t>签名：</w:t>
      </w:r>
      <w:r w:rsidRPr="00A83D46">
        <w:rPr>
          <w:rFonts w:ascii="Times New Roman" w:eastAsia="宋体" w:hAnsi="Times New Roman" w:cs="Times New Roman" w:hint="eastAsia"/>
          <w:szCs w:val="21"/>
          <w:u w:val="single"/>
        </w:rPr>
        <w:t xml:space="preserve">    </w:t>
      </w:r>
      <w:r w:rsidR="00DC1413">
        <w:rPr>
          <w:rFonts w:ascii="Times New Roman" w:eastAsia="宋体" w:hAnsi="Times New Roman" w:cs="Times New Roman" w:hint="eastAsia"/>
          <w:szCs w:val="21"/>
          <w:u w:val="single"/>
        </w:rPr>
        <w:t>刘任帆</w:t>
      </w:r>
      <w:r w:rsidRPr="00A83D46">
        <w:rPr>
          <w:rFonts w:ascii="Times New Roman" w:eastAsia="宋体" w:hAnsi="Times New Roman" w:cs="Times New Roman" w:hint="eastAsia"/>
          <w:szCs w:val="21"/>
          <w:u w:val="single"/>
        </w:rPr>
        <w:t xml:space="preserve"> </w:t>
      </w:r>
      <w:r w:rsidRPr="00A83D46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A83D46">
        <w:rPr>
          <w:rFonts w:ascii="Times New Roman" w:eastAsia="宋体" w:hAnsi="Times New Roman" w:cs="Times New Roman" w:hint="eastAsia"/>
          <w:szCs w:val="21"/>
          <w:u w:val="single"/>
        </w:rPr>
        <w:t xml:space="preserve"> </w:t>
      </w:r>
      <w:r w:rsidRPr="00A83D46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A83D46">
        <w:rPr>
          <w:rFonts w:ascii="宋体" w:eastAsia="宋体" w:hAnsi="宋体" w:cs="Times New Roman" w:hint="eastAsia"/>
          <w:szCs w:val="21"/>
        </w:rPr>
        <w:t>教研室（系主任）签字：</w:t>
      </w:r>
      <w:r w:rsidRPr="00A83D46">
        <w:rPr>
          <w:rFonts w:ascii="Times New Roman" w:eastAsia="宋体" w:hAnsi="Times New Roman" w:cs="Times New Roman" w:hint="eastAsia"/>
          <w:szCs w:val="21"/>
          <w:u w:val="single"/>
        </w:rPr>
        <w:t xml:space="preserve">       </w:t>
      </w:r>
      <w:r w:rsidRPr="00A83D46"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 w:rsidRPr="00A83D46">
        <w:rPr>
          <w:rFonts w:ascii="Times New Roman" w:eastAsia="宋体" w:hAnsi="Times New Roman" w:cs="Times New Roman" w:hint="eastAsia"/>
          <w:szCs w:val="21"/>
          <w:u w:val="single"/>
        </w:rPr>
        <w:t xml:space="preserve"> </w:t>
      </w:r>
    </w:p>
    <w:p w14:paraId="180BDC4B" w14:textId="77777777" w:rsidR="00A83D46" w:rsidRPr="00A83D46" w:rsidRDefault="00A83D46" w:rsidP="00A83D46">
      <w:pPr>
        <w:spacing w:line="480" w:lineRule="auto"/>
        <w:rPr>
          <w:rFonts w:ascii="Times New Roman" w:eastAsia="宋体" w:hAnsi="Times New Roman" w:cs="Times New Roman"/>
          <w:szCs w:val="21"/>
          <w:u w:val="single"/>
        </w:rPr>
      </w:pPr>
      <w:r w:rsidRPr="00A83D46">
        <w:rPr>
          <w:rFonts w:ascii="Times New Roman" w:eastAsia="宋体" w:hAnsi="Times New Roman" w:cs="Times New Roman" w:hint="eastAsia"/>
          <w:szCs w:val="21"/>
        </w:rPr>
        <w:t>学院主管教学领导签字：</w:t>
      </w:r>
      <w:r w:rsidRPr="00A83D46">
        <w:rPr>
          <w:rFonts w:ascii="Times New Roman" w:eastAsia="宋体" w:hAnsi="Times New Roman" w:cs="Times New Roman" w:hint="eastAsia"/>
          <w:szCs w:val="21"/>
          <w:u w:val="single"/>
        </w:rPr>
        <w:t xml:space="preserve">   </w:t>
      </w:r>
      <w:r w:rsidRPr="00A83D46">
        <w:rPr>
          <w:rFonts w:ascii="Times New Roman" w:eastAsia="宋体" w:hAnsi="Times New Roman" w:cs="Times New Roman"/>
          <w:szCs w:val="21"/>
          <w:u w:val="single"/>
        </w:rPr>
        <w:t xml:space="preserve">            </w:t>
      </w:r>
      <w:r w:rsidRPr="00A83D46">
        <w:rPr>
          <w:rFonts w:ascii="Times New Roman" w:eastAsia="宋体" w:hAnsi="Times New Roman" w:cs="Times New Roman" w:hint="eastAsia"/>
          <w:szCs w:val="21"/>
          <w:u w:val="single"/>
        </w:rPr>
        <w:t xml:space="preserve">  </w:t>
      </w:r>
    </w:p>
    <w:p w14:paraId="1A0EE0C5" w14:textId="267893D5" w:rsidR="00A83D46" w:rsidRPr="00A83D46" w:rsidRDefault="00A83D46" w:rsidP="00A83D46">
      <w:pPr>
        <w:wordWrap w:val="0"/>
        <w:spacing w:line="360" w:lineRule="auto"/>
        <w:ind w:right="960"/>
        <w:jc w:val="right"/>
        <w:rPr>
          <w:rFonts w:ascii="Times New Roman" w:eastAsia="宋体" w:hAnsi="Times New Roman" w:cs="Times New Roman"/>
          <w:szCs w:val="21"/>
        </w:rPr>
      </w:pPr>
      <w:r w:rsidRPr="00A83D46">
        <w:rPr>
          <w:rFonts w:ascii="Times New Roman" w:eastAsia="宋体" w:hAnsi="Times New Roman" w:cs="Times New Roman"/>
          <w:szCs w:val="21"/>
        </w:rPr>
        <w:t>2023</w:t>
      </w:r>
      <w:r w:rsidRPr="00A83D46">
        <w:rPr>
          <w:rFonts w:ascii="Times New Roman" w:eastAsia="宋体" w:hAnsi="Times New Roman" w:cs="Times New Roman"/>
          <w:szCs w:val="21"/>
        </w:rPr>
        <w:t>年</w:t>
      </w:r>
      <w:r>
        <w:rPr>
          <w:rFonts w:ascii="Times New Roman" w:eastAsia="宋体" w:hAnsi="Times New Roman" w:cs="Times New Roman" w:hint="eastAsia"/>
          <w:szCs w:val="21"/>
        </w:rPr>
        <w:t>6</w:t>
      </w:r>
      <w:r w:rsidRPr="00A83D46">
        <w:rPr>
          <w:rFonts w:ascii="Times New Roman" w:eastAsia="宋体" w:hAnsi="Times New Roman" w:cs="Times New Roman"/>
          <w:szCs w:val="21"/>
        </w:rPr>
        <w:t>月</w:t>
      </w:r>
      <w:r w:rsidR="00EB4C09">
        <w:rPr>
          <w:rFonts w:ascii="Times New Roman" w:eastAsia="宋体" w:hAnsi="Times New Roman" w:cs="Times New Roman" w:hint="eastAsia"/>
          <w:szCs w:val="21"/>
        </w:rPr>
        <w:t>26</w:t>
      </w:r>
      <w:r w:rsidRPr="00A83D46">
        <w:rPr>
          <w:rFonts w:ascii="Times New Roman" w:eastAsia="宋体" w:hAnsi="Times New Roman" w:cs="Times New Roman"/>
          <w:szCs w:val="21"/>
        </w:rPr>
        <w:t>日</w:t>
      </w:r>
    </w:p>
    <w:p w14:paraId="2A634153" w14:textId="77777777" w:rsidR="00A83D46" w:rsidRDefault="00A83D46"/>
    <w:sectPr w:rsidR="00A83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CC080" w14:textId="77777777" w:rsidR="008F149E" w:rsidRDefault="008F149E" w:rsidP="00A609E8">
      <w:r>
        <w:separator/>
      </w:r>
    </w:p>
  </w:endnote>
  <w:endnote w:type="continuationSeparator" w:id="0">
    <w:p w14:paraId="1BA7709A" w14:textId="77777777" w:rsidR="008F149E" w:rsidRDefault="008F149E" w:rsidP="00A6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02D3E" w14:textId="77777777" w:rsidR="008F149E" w:rsidRDefault="008F149E" w:rsidP="00A609E8">
      <w:r>
        <w:separator/>
      </w:r>
    </w:p>
  </w:footnote>
  <w:footnote w:type="continuationSeparator" w:id="0">
    <w:p w14:paraId="0EC0A2A5" w14:textId="77777777" w:rsidR="008F149E" w:rsidRDefault="008F149E" w:rsidP="00A60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46"/>
    <w:rsid w:val="00086DF3"/>
    <w:rsid w:val="00164E31"/>
    <w:rsid w:val="00251CA7"/>
    <w:rsid w:val="005153EB"/>
    <w:rsid w:val="00634216"/>
    <w:rsid w:val="00827FBC"/>
    <w:rsid w:val="008F149E"/>
    <w:rsid w:val="00954530"/>
    <w:rsid w:val="00A26B12"/>
    <w:rsid w:val="00A609E8"/>
    <w:rsid w:val="00A83D46"/>
    <w:rsid w:val="00DC1413"/>
    <w:rsid w:val="00EB4C09"/>
    <w:rsid w:val="00F8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C69333"/>
  <w15:chartTrackingRefBased/>
  <w15:docId w15:val="{FF8A6F26-ECC0-410B-A5D9-9AECF4D9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09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0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09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任帆</dc:creator>
  <cp:keywords/>
  <dc:description/>
  <cp:lastModifiedBy>刘 任帆</cp:lastModifiedBy>
  <cp:revision>10</cp:revision>
  <dcterms:created xsi:type="dcterms:W3CDTF">2023-06-13T02:17:00Z</dcterms:created>
  <dcterms:modified xsi:type="dcterms:W3CDTF">2023-06-26T02:04:00Z</dcterms:modified>
</cp:coreProperties>
</file>