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毕业论文系统</w:t>
      </w:r>
      <w:r>
        <w:rPr>
          <w:rFonts w:hint="eastAsia"/>
        </w:rPr>
        <w:t>网址</w:t>
      </w:r>
      <w:r>
        <w:t>：</w:t>
      </w:r>
      <w:r>
        <w:drawing>
          <wp:inline distT="0" distB="0" distL="0" distR="0">
            <wp:extent cx="190500" cy="142875"/>
            <wp:effectExtent l="0" t="0" r="0" b="9525"/>
            <wp:docPr id="1" name="图片 1" descr="C:\Users\admin\AppData\Roaming\Tencent\QQTempSys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Roaming\Tencent\QQTempSys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http://hdu.co.cnki.net/Login.html?r=1572223401057&amp;cas=1</w:t>
      </w:r>
    </w:p>
    <w:p>
      <w:r>
        <w:rPr>
          <w:rFonts w:hint="eastAsia"/>
          <w:lang w:val="en-US" w:eastAsia="zh-CN"/>
        </w:rPr>
        <w:t>以上网站</w:t>
      </w:r>
      <w:r>
        <w:rPr>
          <w:rFonts w:hint="eastAsia"/>
        </w:rPr>
        <w:t>激活后 数字杭电搜毕业论文管理系统也可以直接登录</w:t>
      </w:r>
    </w:p>
    <w:p>
      <w:bookmarkStart w:id="0" w:name="_GoBack"/>
      <w:bookmarkEnd w:id="0"/>
    </w:p>
    <w:p/>
    <w:p>
      <w:r>
        <w:rPr>
          <w:rFonts w:hint="eastAsia"/>
        </w:rPr>
        <w:t>学生登录账号：学号</w:t>
      </w:r>
    </w:p>
    <w:p>
      <w:r>
        <w:rPr>
          <w:rFonts w:hint="eastAsia"/>
        </w:rPr>
        <w:t>学生初始登录密码：</w:t>
      </w:r>
      <w:r>
        <w:rPr>
          <w:rFonts w:hint="eastAsia"/>
          <w:lang w:val="en-US" w:eastAsia="zh-CN"/>
        </w:rPr>
        <w:t>h</w:t>
      </w:r>
      <w:r>
        <w:rPr>
          <w:rFonts w:hint="eastAsia"/>
        </w:rPr>
        <w:t>学号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C4"/>
    <w:rsid w:val="00851438"/>
    <w:rsid w:val="00B81B10"/>
    <w:rsid w:val="00E43327"/>
    <w:rsid w:val="00E45EC4"/>
    <w:rsid w:val="1FB42665"/>
    <w:rsid w:val="42CC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18</Words>
  <Characters>103</Characters>
  <Lines>1</Lines>
  <Paragraphs>1</Paragraphs>
  <TotalTime>3</TotalTime>
  <ScaleCrop>false</ScaleCrop>
  <LinksUpToDate>false</LinksUpToDate>
  <CharactersWithSpaces>120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2019-10-28T06:25:00Z</dcterms:created>
  <dc:creator>admin</dc:creator>
  <cp:lastModifiedBy>jinjin</cp:lastModifiedBy>
  <dcterms:modified xsi:type="dcterms:W3CDTF">2023-11-20T06:41:41Z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