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53C4" w:rsidRPr="00BB49F3" w:rsidRDefault="00BB49F3" w:rsidP="00BB49F3">
      <w:pPr>
        <w:jc w:val="center"/>
        <w:rPr>
          <w:sz w:val="44"/>
          <w:szCs w:val="44"/>
        </w:rPr>
      </w:pPr>
      <w:proofErr w:type="gramStart"/>
      <w:r w:rsidRPr="00BB49F3">
        <w:rPr>
          <w:rFonts w:hint="eastAsia"/>
          <w:sz w:val="44"/>
          <w:szCs w:val="44"/>
        </w:rPr>
        <w:t>分批和</w:t>
      </w:r>
      <w:proofErr w:type="gramEnd"/>
      <w:r w:rsidRPr="00BB49F3">
        <w:rPr>
          <w:rFonts w:hint="eastAsia"/>
          <w:sz w:val="44"/>
          <w:szCs w:val="44"/>
        </w:rPr>
        <w:t>分组说明</w:t>
      </w:r>
    </w:p>
    <w:p w:rsidR="00BC3871" w:rsidRDefault="00BB49F3" w:rsidP="00BB49F3">
      <w:pPr>
        <w:spacing w:before="240" w:line="360" w:lineRule="auto"/>
        <w:rPr>
          <w:sz w:val="24"/>
          <w:szCs w:val="24"/>
        </w:rPr>
      </w:pPr>
      <w:r w:rsidRPr="00BB49F3">
        <w:rPr>
          <w:sz w:val="24"/>
          <w:szCs w:val="24"/>
        </w:rPr>
        <w:t>1.</w:t>
      </w:r>
      <w:r w:rsidRPr="00BB49F3">
        <w:rPr>
          <w:rFonts w:hint="eastAsia"/>
          <w:sz w:val="24"/>
          <w:szCs w:val="24"/>
        </w:rPr>
        <w:t>分批说明：</w:t>
      </w:r>
      <w:r w:rsidR="00BC3871">
        <w:rPr>
          <w:rFonts w:hint="eastAsia"/>
          <w:sz w:val="24"/>
          <w:szCs w:val="24"/>
        </w:rPr>
        <w:t>所有参加财务会计综合实验1的同学分成三个批次，</w:t>
      </w:r>
      <w:r w:rsidR="00BC3871" w:rsidRPr="00BB49F3">
        <w:rPr>
          <w:rFonts w:hint="eastAsia"/>
          <w:sz w:val="24"/>
          <w:szCs w:val="24"/>
        </w:rPr>
        <w:t>分别进行，具体批次参见表格分批名单；</w:t>
      </w:r>
    </w:p>
    <w:p w:rsidR="00BB49F3" w:rsidRDefault="00BB49F3" w:rsidP="00BB49F3">
      <w:pPr>
        <w:spacing w:before="240" w:line="360" w:lineRule="auto"/>
        <w:rPr>
          <w:sz w:val="24"/>
          <w:szCs w:val="24"/>
        </w:rPr>
      </w:pPr>
      <w:r w:rsidRPr="00BB49F3">
        <w:rPr>
          <w:rFonts w:hint="eastAsia"/>
          <w:sz w:val="24"/>
          <w:szCs w:val="24"/>
        </w:rPr>
        <w:t>2.分组说明：本实验两人一组共同完成，请所有同学在本批次内寻找合同伙伴</w:t>
      </w:r>
      <w:r>
        <w:rPr>
          <w:rFonts w:hint="eastAsia"/>
          <w:sz w:val="24"/>
          <w:szCs w:val="24"/>
        </w:rPr>
        <w:t>（尽可能在同一选课老师下）</w:t>
      </w:r>
      <w:r w:rsidRPr="00BB49F3">
        <w:rPr>
          <w:rFonts w:hint="eastAsia"/>
          <w:sz w:val="24"/>
          <w:szCs w:val="24"/>
        </w:rPr>
        <w:t>。同组成员确定后，请加入钉钉群，并在钉钉群共享表格中填写相关信息。</w:t>
      </w:r>
    </w:p>
    <w:p w:rsidR="00BB49F3" w:rsidRDefault="00E64363" w:rsidP="00BB49F3">
      <w:pPr>
        <w:spacing w:before="240" w:line="360" w:lineRule="auto"/>
      </w:pPr>
      <w:r w:rsidRPr="00BB49F3">
        <w:rPr>
          <w:noProof/>
        </w:rPr>
        <w:drawing>
          <wp:anchor distT="0" distB="0" distL="114300" distR="114300" simplePos="0" relativeHeight="251658240" behindDoc="0" locked="0" layoutInCell="1" allowOverlap="1" wp14:anchorId="34D08F08" wp14:editId="400BE36C">
            <wp:simplePos x="0" y="0"/>
            <wp:positionH relativeFrom="column">
              <wp:posOffset>807139</wp:posOffset>
            </wp:positionH>
            <wp:positionV relativeFrom="paragraph">
              <wp:posOffset>746941</wp:posOffset>
            </wp:positionV>
            <wp:extent cx="1648800" cy="2275200"/>
            <wp:effectExtent l="0" t="0" r="8890" b="0"/>
            <wp:wrapTopAndBottom/>
            <wp:docPr id="1" name="图片 1" descr="C:\Users\jiayong\AppData\Local\Temp\WeChat Files\6d38905c6d0f7ad10042295615fcb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iayong\AppData\Local\Temp\WeChat Files\6d38905c6d0f7ad10042295615fcb8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8800" cy="227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gramStart"/>
      <w:r w:rsidR="00BB49F3">
        <w:rPr>
          <w:rFonts w:hint="eastAsia"/>
        </w:rPr>
        <w:t>钉钉群二维</w:t>
      </w:r>
      <w:proofErr w:type="gramEnd"/>
      <w:r w:rsidR="00BB49F3">
        <w:rPr>
          <w:rFonts w:hint="eastAsia"/>
        </w:rPr>
        <w:t>码：</w:t>
      </w:r>
    </w:p>
    <w:p w:rsidR="00E64363" w:rsidRDefault="00BC3871" w:rsidP="00BB49F3">
      <w:pPr>
        <w:spacing w:before="240" w:line="360" w:lineRule="auto"/>
      </w:pPr>
      <w:r>
        <w:rPr>
          <w:rFonts w:hint="eastAsia"/>
        </w:rPr>
        <w:t>钉钉群号：35532399</w:t>
      </w:r>
    </w:p>
    <w:p w:rsidR="00E64363" w:rsidRPr="00E64363" w:rsidRDefault="00E64363" w:rsidP="00BB49F3">
      <w:pPr>
        <w:spacing w:before="240" w:line="360" w:lineRule="auto"/>
        <w:rPr>
          <w:sz w:val="36"/>
          <w:szCs w:val="36"/>
        </w:rPr>
      </w:pPr>
      <w:r w:rsidRPr="00E64363">
        <w:rPr>
          <w:rFonts w:hint="eastAsia"/>
          <w:sz w:val="36"/>
          <w:szCs w:val="36"/>
        </w:rPr>
        <w:t>特别强调：</w:t>
      </w:r>
    </w:p>
    <w:p w:rsidR="00E64363" w:rsidRPr="00E64363" w:rsidRDefault="00E64363" w:rsidP="00E64363">
      <w:pPr>
        <w:spacing w:line="360" w:lineRule="auto"/>
        <w:rPr>
          <w:sz w:val="36"/>
          <w:szCs w:val="36"/>
        </w:rPr>
      </w:pPr>
      <w:r w:rsidRPr="00E64363">
        <w:rPr>
          <w:rFonts w:hint="eastAsia"/>
          <w:sz w:val="36"/>
          <w:szCs w:val="36"/>
        </w:rPr>
        <w:t>1.同组成员需在同一批次</w:t>
      </w:r>
      <w:r w:rsidR="00517CDE">
        <w:rPr>
          <w:rFonts w:hint="eastAsia"/>
          <w:sz w:val="36"/>
          <w:szCs w:val="36"/>
        </w:rPr>
        <w:t>；</w:t>
      </w:r>
      <w:bookmarkStart w:id="0" w:name="_GoBack"/>
      <w:bookmarkEnd w:id="0"/>
    </w:p>
    <w:p w:rsidR="00BB49F3" w:rsidRPr="00E64363" w:rsidRDefault="00E64363" w:rsidP="00E64363">
      <w:pPr>
        <w:rPr>
          <w:sz w:val="36"/>
          <w:szCs w:val="36"/>
        </w:rPr>
      </w:pPr>
      <w:r w:rsidRPr="00E64363">
        <w:rPr>
          <w:rFonts w:hint="eastAsia"/>
          <w:sz w:val="36"/>
          <w:szCs w:val="36"/>
        </w:rPr>
        <w:t>2.钉钉群填写分组信息</w:t>
      </w:r>
      <w:r w:rsidR="007076B1">
        <w:rPr>
          <w:rFonts w:hint="eastAsia"/>
          <w:sz w:val="36"/>
          <w:szCs w:val="36"/>
        </w:rPr>
        <w:t>，选课老师就是大家在系统里面选本门课的老师</w:t>
      </w:r>
      <w:r w:rsidR="00517CDE">
        <w:rPr>
          <w:rFonts w:hint="eastAsia"/>
          <w:sz w:val="36"/>
          <w:szCs w:val="36"/>
        </w:rPr>
        <w:t>。</w:t>
      </w:r>
    </w:p>
    <w:sectPr w:rsidR="00BB49F3" w:rsidRPr="00E643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3631"/>
    <w:rsid w:val="00517CDE"/>
    <w:rsid w:val="007076B1"/>
    <w:rsid w:val="008F3631"/>
    <w:rsid w:val="00BB49F3"/>
    <w:rsid w:val="00BC3871"/>
    <w:rsid w:val="00D47AF7"/>
    <w:rsid w:val="00E64363"/>
    <w:rsid w:val="00FA3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D759F3E-1DDA-4C15-B9A6-152C83E0DC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32</Words>
  <Characters>184</Characters>
  <Application>Microsoft Office Word</Application>
  <DocSecurity>0</DocSecurity>
  <Lines>1</Lines>
  <Paragraphs>1</Paragraphs>
  <ScaleCrop>false</ScaleCrop>
  <Company/>
  <LinksUpToDate>false</LinksUpToDate>
  <CharactersWithSpaces>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</dc:creator>
  <cp:keywords/>
  <dc:description/>
  <cp:lastModifiedBy>li</cp:lastModifiedBy>
  <cp:revision>5</cp:revision>
  <dcterms:created xsi:type="dcterms:W3CDTF">2020-11-09T01:14:00Z</dcterms:created>
  <dcterms:modified xsi:type="dcterms:W3CDTF">2020-11-09T02:54:00Z</dcterms:modified>
</cp:coreProperties>
</file>